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2440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P="00F8254A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B48EC">
        <w:rPr>
          <w:rFonts w:ascii="Arial" w:hAnsi="Arial" w:cs="Arial"/>
          <w:sz w:val="24"/>
          <w:szCs w:val="24"/>
        </w:rPr>
        <w:t xml:space="preserve">proceda a operação tapa buraco na </w:t>
      </w:r>
      <w:r w:rsidR="00FE4587">
        <w:rPr>
          <w:rFonts w:ascii="Arial" w:hAnsi="Arial" w:cs="Arial"/>
          <w:sz w:val="24"/>
          <w:szCs w:val="24"/>
        </w:rPr>
        <w:t xml:space="preserve">extensão da Rua </w:t>
      </w:r>
      <w:r w:rsidR="00F400FE">
        <w:rPr>
          <w:rFonts w:ascii="Arial" w:hAnsi="Arial" w:cs="Arial"/>
          <w:sz w:val="24"/>
          <w:szCs w:val="24"/>
        </w:rPr>
        <w:t>Paulo Roque</w:t>
      </w:r>
      <w:r w:rsidR="00FE4587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>no Conjunto Habitacional dos Trabalhadores.</w:t>
      </w:r>
    </w:p>
    <w:p w:rsidR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48EC" w:rsidP="00F400FE">
      <w:pPr>
        <w:tabs>
          <w:tab w:val="left" w:pos="1985"/>
        </w:tabs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a operação tapa buraco </w:t>
      </w:r>
      <w:r w:rsidR="00E865FF">
        <w:rPr>
          <w:rFonts w:ascii="Arial" w:hAnsi="Arial" w:cs="Arial"/>
          <w:sz w:val="24"/>
          <w:szCs w:val="24"/>
        </w:rPr>
        <w:t xml:space="preserve">na extensão da Rua </w:t>
      </w:r>
      <w:r w:rsidR="00F400FE">
        <w:rPr>
          <w:rFonts w:ascii="Arial" w:hAnsi="Arial" w:cs="Arial"/>
          <w:sz w:val="24"/>
          <w:szCs w:val="24"/>
        </w:rPr>
        <w:t>Paulo Roque</w:t>
      </w:r>
      <w:r w:rsidR="00F400FE">
        <w:rPr>
          <w:rFonts w:ascii="Arial" w:hAnsi="Arial" w:cs="Arial"/>
          <w:sz w:val="24"/>
          <w:szCs w:val="24"/>
        </w:rPr>
        <w:t xml:space="preserve"> </w:t>
      </w:r>
      <w:r w:rsidR="00F400FE">
        <w:rPr>
          <w:rFonts w:ascii="Arial" w:hAnsi="Arial" w:cs="Arial"/>
          <w:sz w:val="24"/>
          <w:szCs w:val="24"/>
        </w:rPr>
        <w:t>no Conjunto Habitacional dos Trabalhadores</w:t>
      </w:r>
      <w:r w:rsidR="00F400FE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F400FE" w:rsidP="000B48E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P="000B48E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B48EC" w:rsidRPr="00D44C3A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</w:t>
      </w:r>
      <w:r w:rsidR="007563B8">
        <w:rPr>
          <w:rFonts w:ascii="Arial" w:hAnsi="Arial" w:cs="Arial"/>
          <w:sz w:val="24"/>
          <w:szCs w:val="24"/>
        </w:rPr>
        <w:t xml:space="preserve">procurados por </w:t>
      </w:r>
      <w:r>
        <w:rPr>
          <w:rFonts w:ascii="Arial" w:hAnsi="Arial" w:cs="Arial"/>
          <w:sz w:val="24"/>
          <w:szCs w:val="24"/>
        </w:rPr>
        <w:t>munícipe</w:t>
      </w:r>
      <w:r w:rsidR="00E865FF">
        <w:rPr>
          <w:rFonts w:ascii="Arial" w:hAnsi="Arial" w:cs="Arial"/>
          <w:sz w:val="24"/>
          <w:szCs w:val="24"/>
        </w:rPr>
        <w:t>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</w:t>
      </w:r>
      <w:r w:rsidR="001F3153">
        <w:rPr>
          <w:rFonts w:ascii="Arial" w:hAnsi="Arial" w:cs="Arial"/>
          <w:sz w:val="24"/>
          <w:szCs w:val="24"/>
        </w:rPr>
        <w:t>ele</w:t>
      </w:r>
      <w:r w:rsidR="000B48EC">
        <w:rPr>
          <w:rFonts w:ascii="Arial" w:hAnsi="Arial" w:cs="Arial"/>
          <w:sz w:val="24"/>
          <w:szCs w:val="24"/>
        </w:rPr>
        <w:t>s</w:t>
      </w:r>
      <w:r w:rsidR="001F3153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 xml:space="preserve">a referida rua está em más condições, com muitos buracos que dificultam os acessos </w:t>
      </w:r>
      <w:r w:rsidR="008D728F">
        <w:rPr>
          <w:rFonts w:ascii="Arial" w:hAnsi="Arial" w:cs="Arial"/>
          <w:sz w:val="24"/>
          <w:szCs w:val="24"/>
        </w:rPr>
        <w:t xml:space="preserve">e </w:t>
      </w:r>
      <w:r w:rsidR="00E865FF">
        <w:rPr>
          <w:rFonts w:ascii="Arial" w:hAnsi="Arial" w:cs="Arial"/>
          <w:sz w:val="24"/>
          <w:szCs w:val="24"/>
        </w:rPr>
        <w:t>pode</w:t>
      </w:r>
      <w:r w:rsidR="008D728F">
        <w:rPr>
          <w:rFonts w:ascii="Arial" w:hAnsi="Arial" w:cs="Arial"/>
          <w:sz w:val="24"/>
          <w:szCs w:val="24"/>
        </w:rPr>
        <w:t>m</w:t>
      </w:r>
      <w:r w:rsidR="00E865FF">
        <w:rPr>
          <w:rFonts w:ascii="Arial" w:hAnsi="Arial" w:cs="Arial"/>
          <w:sz w:val="24"/>
          <w:szCs w:val="24"/>
        </w:rPr>
        <w:t xml:space="preserve"> danificar os veículos.</w:t>
      </w:r>
    </w:p>
    <w:p w:rsidR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865FF">
        <w:rPr>
          <w:rFonts w:ascii="Arial" w:hAnsi="Arial" w:cs="Arial"/>
          <w:sz w:val="24"/>
          <w:szCs w:val="24"/>
        </w:rPr>
        <w:t>0</w:t>
      </w:r>
      <w:r w:rsidR="00FE4587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AD12B3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28335617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30997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083839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48EC"/>
    <w:rsid w:val="000B7822"/>
    <w:rsid w:val="000C0302"/>
    <w:rsid w:val="000C1420"/>
    <w:rsid w:val="000C17DC"/>
    <w:rsid w:val="000C26B1"/>
    <w:rsid w:val="000C2E2F"/>
    <w:rsid w:val="000C7313"/>
    <w:rsid w:val="000D0AD7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00CF"/>
    <w:rsid w:val="001207D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3153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A4533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080C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4245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43E6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26145"/>
    <w:rsid w:val="0063699B"/>
    <w:rsid w:val="00641B31"/>
    <w:rsid w:val="00642766"/>
    <w:rsid w:val="0064512B"/>
    <w:rsid w:val="006478E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5692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28F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22F5"/>
    <w:rsid w:val="00AB621E"/>
    <w:rsid w:val="00AB6529"/>
    <w:rsid w:val="00AC0B54"/>
    <w:rsid w:val="00AC25E9"/>
    <w:rsid w:val="00AC2CCD"/>
    <w:rsid w:val="00AD12B3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1A40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04E7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5914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17F4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865FF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2080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23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0FE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5516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4587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13F0D-102F-4043-8D5B-953851D1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</Pages>
  <Words>115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426</cp:revision>
  <cp:lastPrinted>2014-10-17T18:19:00Z</cp:lastPrinted>
  <dcterms:created xsi:type="dcterms:W3CDTF">2014-01-16T16:53:00Z</dcterms:created>
  <dcterms:modified xsi:type="dcterms:W3CDTF">2020-12-07T19:07:00Z</dcterms:modified>
</cp:coreProperties>
</file>