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A35AE9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2410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2020</w:t>
      </w: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EE69BA" w:rsidP="00EE69BA">
      <w:pPr>
        <w:ind w:left="5040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</w:rPr>
        <w:t>Indica</w:t>
      </w:r>
      <w:r w:rsidRPr="00F75516">
        <w:rPr>
          <w:rFonts w:ascii="Arial" w:hAnsi="Arial" w:cs="Arial"/>
          <w:sz w:val="24"/>
          <w:szCs w:val="24"/>
        </w:rPr>
        <w:t xml:space="preserve"> ao Poder Executivo </w:t>
      </w:r>
      <w:r w:rsidRPr="00521294">
        <w:rPr>
          <w:rFonts w:ascii="Arial" w:hAnsi="Arial" w:cs="Arial"/>
          <w:sz w:val="24"/>
          <w:szCs w:val="24"/>
        </w:rPr>
        <w:t xml:space="preserve">Municipal </w:t>
      </w:r>
      <w:r w:rsidRPr="00521294" w:rsidR="000C7352">
        <w:rPr>
          <w:rFonts w:ascii="Arial" w:hAnsi="Arial" w:cs="Arial"/>
          <w:sz w:val="24"/>
          <w:szCs w:val="24"/>
        </w:rPr>
        <w:t xml:space="preserve">a </w:t>
      </w:r>
      <w:r w:rsidR="00521294">
        <w:rPr>
          <w:rFonts w:ascii="Arial" w:hAnsi="Arial" w:cs="Arial"/>
          <w:sz w:val="24"/>
          <w:szCs w:val="24"/>
        </w:rPr>
        <w:t xml:space="preserve"> </w:t>
      </w:r>
      <w:r w:rsidRPr="00521294" w:rsidR="00521294">
        <w:rPr>
          <w:rFonts w:ascii="Arial" w:hAnsi="Arial" w:cs="Arial"/>
          <w:color w:val="000000"/>
          <w:sz w:val="24"/>
          <w:szCs w:val="24"/>
          <w:shd w:val="clear" w:color="auto" w:fill="FFFFFF"/>
        </w:rPr>
        <w:t> troca</w:t>
      </w:r>
      <w:r w:rsidR="00721E3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de lâmpadas na Rua Gabriel P. de Brito no Cruzamento com Rua Aparecido G. de Faria</w:t>
      </w:r>
      <w:r w:rsidR="003811A6">
        <w:rPr>
          <w:rFonts w:ascii="Arial" w:hAnsi="Arial" w:cs="Arial"/>
          <w:color w:val="000000"/>
          <w:sz w:val="24"/>
          <w:szCs w:val="24"/>
          <w:shd w:val="clear" w:color="auto" w:fill="FFFFFF"/>
        </w:rPr>
        <w:t>, no Bairro Jardim Dona Regina</w:t>
      </w: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21E30" w:rsidRPr="00721E30" w:rsidP="00721E30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387EE1">
        <w:rPr>
          <w:rFonts w:ascii="Arial" w:hAnsi="Arial" w:cs="Arial"/>
          <w:bCs/>
          <w:sz w:val="24"/>
          <w:szCs w:val="24"/>
        </w:rPr>
        <w:t>indicar</w:t>
      </w:r>
      <w:r w:rsidRPr="00F75516">
        <w:rPr>
          <w:rFonts w:ascii="Arial" w:hAnsi="Arial" w:cs="Arial"/>
          <w:bCs/>
          <w:sz w:val="24"/>
          <w:szCs w:val="24"/>
        </w:rPr>
        <w:t xml:space="preserve"> que, por intermédio do Setor competente, </w:t>
      </w:r>
      <w:r w:rsidRPr="00F75516" w:rsidR="00EF75F3">
        <w:rPr>
          <w:rFonts w:ascii="Arial" w:hAnsi="Arial" w:cs="Arial"/>
          <w:bCs/>
          <w:sz w:val="24"/>
          <w:szCs w:val="24"/>
        </w:rPr>
        <w:t>seja</w:t>
      </w:r>
      <w:r w:rsidR="00EF75F3">
        <w:rPr>
          <w:rFonts w:ascii="Arial" w:hAnsi="Arial" w:cs="Arial"/>
          <w:bCs/>
          <w:sz w:val="24"/>
          <w:szCs w:val="24"/>
        </w:rPr>
        <w:t xml:space="preserve"> </w:t>
      </w:r>
      <w:r w:rsidRPr="00F75516" w:rsidR="008A700D">
        <w:rPr>
          <w:rFonts w:ascii="Arial" w:hAnsi="Arial" w:cs="Arial"/>
          <w:bCs/>
          <w:sz w:val="24"/>
          <w:szCs w:val="24"/>
        </w:rPr>
        <w:t>executada</w:t>
      </w:r>
      <w:r w:rsidRPr="00521294" w:rsidR="008A700D">
        <w:rPr>
          <w:rFonts w:ascii="Arial" w:hAnsi="Arial" w:cs="Arial"/>
          <w:bCs/>
          <w:sz w:val="24"/>
          <w:szCs w:val="24"/>
        </w:rPr>
        <w:t> </w:t>
      </w:r>
      <w:r w:rsidRPr="00370575" w:rsidR="008A700D">
        <w:rPr>
          <w:rFonts w:ascii="Arial" w:hAnsi="Arial" w:cs="Arial"/>
          <w:bCs/>
          <w:sz w:val="24"/>
          <w:szCs w:val="24"/>
        </w:rPr>
        <w:t>a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721E30">
        <w:rPr>
          <w:rFonts w:ascii="Arial" w:hAnsi="Arial" w:cs="Arial"/>
          <w:bCs/>
          <w:sz w:val="24"/>
          <w:szCs w:val="24"/>
        </w:rPr>
        <w:t xml:space="preserve">   troca de lâmpadas na Rua Gabriel P. de Brito no Cruzamento com Rua Aparecido G. de Faria</w:t>
      </w:r>
      <w:r w:rsidR="003811A6">
        <w:rPr>
          <w:rFonts w:ascii="Arial" w:hAnsi="Arial" w:cs="Arial"/>
          <w:bCs/>
          <w:sz w:val="24"/>
          <w:szCs w:val="24"/>
        </w:rPr>
        <w:t>, no Bairro Jardim Dona Regina.</w:t>
      </w:r>
    </w:p>
    <w:p w:rsidR="006E10BE" w:rsidRPr="006E10BE" w:rsidP="006E10BE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6E10BE" w:rsidRPr="006E10BE" w:rsidP="006E10BE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BD02BB" w:rsidRPr="00BD02BB" w:rsidP="0095110F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BD02BB" w:rsidRPr="00BD02BB" w:rsidP="00BD02B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35AE9" w:rsidRPr="00F75516" w:rsidP="00640625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405240">
      <w:pPr>
        <w:rPr>
          <w:rFonts w:ascii="Arial" w:hAnsi="Arial" w:cs="Arial"/>
          <w:b/>
          <w:sz w:val="24"/>
          <w:szCs w:val="24"/>
        </w:rPr>
      </w:pPr>
    </w:p>
    <w:p w:rsidR="00A35AE9" w:rsidRPr="00F75516" w:rsidP="000C7352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>Este vereador foi procurado</w:t>
      </w:r>
      <w:r w:rsidR="00521294">
        <w:rPr>
          <w:rFonts w:ascii="Arial" w:hAnsi="Arial" w:cs="Arial"/>
        </w:rPr>
        <w:t xml:space="preserve"> por moradores do Bairro reclamando </w:t>
      </w:r>
      <w:r w:rsidR="006E10BE">
        <w:rPr>
          <w:rFonts w:ascii="Arial" w:hAnsi="Arial" w:cs="Arial"/>
        </w:rPr>
        <w:t>que 03 lâmpadas</w:t>
      </w:r>
      <w:r w:rsidR="00721E30">
        <w:rPr>
          <w:rFonts w:ascii="Arial" w:hAnsi="Arial" w:cs="Arial"/>
        </w:rPr>
        <w:t xml:space="preserve"> no local</w:t>
      </w:r>
      <w:r w:rsidRPr="00EF75F3" w:rsidR="00EF75F3">
        <w:rPr>
          <w:rFonts w:ascii="Arial" w:hAnsi="Arial" w:cs="Arial"/>
        </w:rPr>
        <w:t xml:space="preserve"> </w:t>
      </w:r>
      <w:r w:rsidR="006E10BE">
        <w:rPr>
          <w:rFonts w:ascii="Arial" w:hAnsi="Arial" w:cs="Arial"/>
        </w:rPr>
        <w:t>estão</w:t>
      </w:r>
      <w:r w:rsidR="00521294">
        <w:rPr>
          <w:rFonts w:ascii="Arial" w:hAnsi="Arial" w:cs="Arial"/>
        </w:rPr>
        <w:t xml:space="preserve"> </w:t>
      </w:r>
      <w:r w:rsidR="008A700D">
        <w:rPr>
          <w:rFonts w:ascii="Arial" w:hAnsi="Arial" w:cs="Arial"/>
        </w:rPr>
        <w:t>queimada</w:t>
      </w:r>
      <w:r w:rsidR="006E10BE">
        <w:rPr>
          <w:rFonts w:ascii="Arial" w:hAnsi="Arial" w:cs="Arial"/>
        </w:rPr>
        <w:t>s</w:t>
      </w:r>
      <w:r w:rsidR="008A700D">
        <w:rPr>
          <w:rFonts w:ascii="Arial" w:hAnsi="Arial" w:cs="Arial"/>
        </w:rPr>
        <w:t xml:space="preserve"> e</w:t>
      </w:r>
      <w:r w:rsidR="006E10BE">
        <w:rPr>
          <w:rFonts w:ascii="Arial" w:hAnsi="Arial" w:cs="Arial"/>
        </w:rPr>
        <w:t xml:space="preserve"> este fato </w:t>
      </w:r>
      <w:r w:rsidR="008A700D">
        <w:rPr>
          <w:rFonts w:ascii="Arial" w:hAnsi="Arial" w:cs="Arial"/>
        </w:rPr>
        <w:t>está</w:t>
      </w:r>
      <w:r w:rsidR="00341682">
        <w:rPr>
          <w:rFonts w:ascii="Arial" w:hAnsi="Arial" w:cs="Arial"/>
        </w:rPr>
        <w:t xml:space="preserve"> </w:t>
      </w:r>
      <w:r w:rsidR="00521294">
        <w:rPr>
          <w:rFonts w:ascii="Arial" w:hAnsi="Arial" w:cs="Arial"/>
        </w:rPr>
        <w:t>causando insegurança aos moradores.</w:t>
      </w:r>
    </w:p>
    <w:p w:rsidR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F75F3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F75F3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F75F3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6E10BE">
        <w:rPr>
          <w:rFonts w:ascii="Arial" w:hAnsi="Arial" w:cs="Arial"/>
          <w:sz w:val="24"/>
          <w:szCs w:val="24"/>
        </w:rPr>
        <w:t>03 de dezembro de</w:t>
      </w:r>
      <w:r w:rsidR="000C7352">
        <w:rPr>
          <w:rFonts w:ascii="Arial" w:hAnsi="Arial" w:cs="Arial"/>
          <w:sz w:val="24"/>
          <w:szCs w:val="24"/>
        </w:rPr>
        <w:t xml:space="preserve"> 2020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P="00A35AE9">
      <w:pPr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P="00A35AE9">
      <w:pPr>
        <w:rPr>
          <w:rFonts w:ascii="Arial" w:hAnsi="Arial" w:cs="Arial"/>
          <w:sz w:val="24"/>
          <w:szCs w:val="24"/>
        </w:rPr>
      </w:pPr>
    </w:p>
    <w:p w:rsidR="009F196D" w:rsidRPr="00CF7F49" w:rsidP="00CF7F49">
      <w:pPr>
        <w:rPr>
          <w:rFonts w:ascii="Bookman Old Style" w:hAnsi="Bookman Old Style"/>
          <w:sz w:val="22"/>
          <w:szCs w:val="22"/>
        </w:rPr>
      </w:pP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508000" cy="4025900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508000" cy="402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1776443151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73371194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2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35pt;height:98.3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10913775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32B9"/>
    <w:rsid w:val="00017A84"/>
    <w:rsid w:val="000263C7"/>
    <w:rsid w:val="000458DE"/>
    <w:rsid w:val="00045E5C"/>
    <w:rsid w:val="000C7352"/>
    <w:rsid w:val="000D567C"/>
    <w:rsid w:val="000F5AF2"/>
    <w:rsid w:val="00130130"/>
    <w:rsid w:val="0016028C"/>
    <w:rsid w:val="001B1174"/>
    <w:rsid w:val="001B478A"/>
    <w:rsid w:val="001D1394"/>
    <w:rsid w:val="001D3877"/>
    <w:rsid w:val="00204B49"/>
    <w:rsid w:val="00210624"/>
    <w:rsid w:val="00256489"/>
    <w:rsid w:val="002C0C44"/>
    <w:rsid w:val="003235DB"/>
    <w:rsid w:val="0033559B"/>
    <w:rsid w:val="0033648A"/>
    <w:rsid w:val="00341682"/>
    <w:rsid w:val="00370575"/>
    <w:rsid w:val="00373483"/>
    <w:rsid w:val="003811A6"/>
    <w:rsid w:val="00387EE1"/>
    <w:rsid w:val="00395396"/>
    <w:rsid w:val="003A6989"/>
    <w:rsid w:val="003D3AA8"/>
    <w:rsid w:val="003D3D8F"/>
    <w:rsid w:val="00405240"/>
    <w:rsid w:val="00413B44"/>
    <w:rsid w:val="00442187"/>
    <w:rsid w:val="00454EAC"/>
    <w:rsid w:val="00454F68"/>
    <w:rsid w:val="0049057E"/>
    <w:rsid w:val="004A4072"/>
    <w:rsid w:val="004B57DB"/>
    <w:rsid w:val="004C67DE"/>
    <w:rsid w:val="004D6869"/>
    <w:rsid w:val="004F002E"/>
    <w:rsid w:val="00521294"/>
    <w:rsid w:val="005549F1"/>
    <w:rsid w:val="005C4956"/>
    <w:rsid w:val="00640625"/>
    <w:rsid w:val="00691505"/>
    <w:rsid w:val="006C5284"/>
    <w:rsid w:val="006E10BE"/>
    <w:rsid w:val="00705ABB"/>
    <w:rsid w:val="00714CDA"/>
    <w:rsid w:val="00721E30"/>
    <w:rsid w:val="00722BC7"/>
    <w:rsid w:val="00795881"/>
    <w:rsid w:val="00821982"/>
    <w:rsid w:val="0085449D"/>
    <w:rsid w:val="008842F1"/>
    <w:rsid w:val="008A27FD"/>
    <w:rsid w:val="008A700D"/>
    <w:rsid w:val="00921C61"/>
    <w:rsid w:val="00950D1F"/>
    <w:rsid w:val="0095110F"/>
    <w:rsid w:val="009E113C"/>
    <w:rsid w:val="009F196D"/>
    <w:rsid w:val="00A040C4"/>
    <w:rsid w:val="00A35AE9"/>
    <w:rsid w:val="00A52C56"/>
    <w:rsid w:val="00A71CAF"/>
    <w:rsid w:val="00A9035B"/>
    <w:rsid w:val="00AA664A"/>
    <w:rsid w:val="00AE702A"/>
    <w:rsid w:val="00B57ADA"/>
    <w:rsid w:val="00B6470E"/>
    <w:rsid w:val="00BA1E42"/>
    <w:rsid w:val="00BD02BB"/>
    <w:rsid w:val="00BE44CA"/>
    <w:rsid w:val="00BF58A6"/>
    <w:rsid w:val="00C05532"/>
    <w:rsid w:val="00C51E1F"/>
    <w:rsid w:val="00C77BB7"/>
    <w:rsid w:val="00CA6904"/>
    <w:rsid w:val="00CD11AB"/>
    <w:rsid w:val="00CD49B6"/>
    <w:rsid w:val="00CD613B"/>
    <w:rsid w:val="00CE6F69"/>
    <w:rsid w:val="00CE75AA"/>
    <w:rsid w:val="00CF27E1"/>
    <w:rsid w:val="00CF7F49"/>
    <w:rsid w:val="00D26CB3"/>
    <w:rsid w:val="00D31695"/>
    <w:rsid w:val="00D864CF"/>
    <w:rsid w:val="00DA41FD"/>
    <w:rsid w:val="00E903BB"/>
    <w:rsid w:val="00EB7D7D"/>
    <w:rsid w:val="00EE69BA"/>
    <w:rsid w:val="00EE7983"/>
    <w:rsid w:val="00EF1AB0"/>
    <w:rsid w:val="00EF75F3"/>
    <w:rsid w:val="00F16623"/>
    <w:rsid w:val="00F75516"/>
    <w:rsid w:val="00F95F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10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4</cp:revision>
  <cp:lastPrinted>2013-01-24T12:50:00Z</cp:lastPrinted>
  <dcterms:created xsi:type="dcterms:W3CDTF">2020-12-03T20:45:00Z</dcterms:created>
  <dcterms:modified xsi:type="dcterms:W3CDTF">2020-12-09T19:26:00Z</dcterms:modified>
</cp:coreProperties>
</file>