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24AAB">
        <w:rPr>
          <w:rFonts w:ascii="Arial" w:hAnsi="Arial" w:cs="Arial"/>
          <w:sz w:val="24"/>
          <w:szCs w:val="24"/>
        </w:rPr>
        <w:t>de casa supostamente abandonada n</w:t>
      </w:r>
      <w:r w:rsidR="00E4340C">
        <w:rPr>
          <w:rFonts w:ascii="Arial" w:hAnsi="Arial" w:cs="Arial"/>
          <w:sz w:val="24"/>
          <w:szCs w:val="24"/>
        </w:rPr>
        <w:t>a Rua Benignidade nº 273, no Bairro Jardim Vista Alegre.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434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24AAB">
        <w:rPr>
          <w:rFonts w:ascii="Arial" w:hAnsi="Arial" w:cs="Arial"/>
          <w:sz w:val="24"/>
          <w:szCs w:val="24"/>
        </w:rPr>
        <w:t>fui procurado por morado</w:t>
      </w:r>
      <w:r w:rsidR="00E4340C">
        <w:rPr>
          <w:rFonts w:ascii="Arial" w:hAnsi="Arial" w:cs="Arial"/>
          <w:sz w:val="24"/>
          <w:szCs w:val="24"/>
        </w:rPr>
        <w:t>res d</w:t>
      </w:r>
      <w:r w:rsidR="00B24AAB">
        <w:rPr>
          <w:rFonts w:ascii="Arial" w:hAnsi="Arial" w:cs="Arial"/>
          <w:sz w:val="24"/>
          <w:szCs w:val="24"/>
        </w:rPr>
        <w:t>o</w:t>
      </w:r>
      <w:r w:rsidR="00E4340C">
        <w:rPr>
          <w:rFonts w:ascii="Arial" w:hAnsi="Arial" w:cs="Arial"/>
          <w:sz w:val="24"/>
          <w:szCs w:val="24"/>
        </w:rPr>
        <w:t xml:space="preserve"> bairro, reclamando que a casa</w:t>
      </w:r>
      <w:r w:rsidR="00B24AAB">
        <w:rPr>
          <w:rFonts w:ascii="Arial" w:hAnsi="Arial" w:cs="Arial"/>
          <w:sz w:val="24"/>
          <w:szCs w:val="24"/>
        </w:rPr>
        <w:t xml:space="preserve"> </w:t>
      </w:r>
      <w:r w:rsidR="0063047E">
        <w:rPr>
          <w:rFonts w:ascii="Arial" w:hAnsi="Arial" w:cs="Arial"/>
          <w:sz w:val="24"/>
          <w:szCs w:val="24"/>
        </w:rPr>
        <w:t>há</w:t>
      </w:r>
      <w:r w:rsidR="00E4340C">
        <w:rPr>
          <w:rFonts w:ascii="Arial" w:hAnsi="Arial" w:cs="Arial"/>
          <w:sz w:val="24"/>
          <w:szCs w:val="24"/>
        </w:rPr>
        <w:t xml:space="preserve"> muito tempo abandonada, e que segundo eles</w:t>
      </w:r>
      <w:r w:rsidR="00B24AAB">
        <w:rPr>
          <w:rFonts w:ascii="Arial" w:hAnsi="Arial" w:cs="Arial"/>
          <w:sz w:val="24"/>
          <w:szCs w:val="24"/>
        </w:rPr>
        <w:t xml:space="preserve">, vem sendo invadida por pessoas estranhas e </w:t>
      </w:r>
      <w:r w:rsidR="00E4340C">
        <w:rPr>
          <w:rFonts w:ascii="Arial" w:hAnsi="Arial" w:cs="Arial"/>
          <w:sz w:val="24"/>
          <w:szCs w:val="24"/>
        </w:rPr>
        <w:t xml:space="preserve">suspeitas, </w:t>
      </w:r>
      <w:r w:rsidR="00B24AAB">
        <w:rPr>
          <w:rFonts w:ascii="Arial" w:hAnsi="Arial" w:cs="Arial"/>
          <w:sz w:val="24"/>
          <w:szCs w:val="24"/>
        </w:rPr>
        <w:t>e ninguém conhece o proprietário do imóvel para informá-lo</w:t>
      </w:r>
      <w:r>
        <w:rPr>
          <w:rFonts w:ascii="Arial" w:hAnsi="Arial" w:cs="Arial"/>
          <w:sz w:val="24"/>
          <w:szCs w:val="24"/>
        </w:rPr>
        <w:t>;</w:t>
      </w:r>
    </w:p>
    <w:p w:rsidR="00B2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4AA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r</w:t>
      </w:r>
      <w:r w:rsidR="00E4340C">
        <w:rPr>
          <w:rFonts w:ascii="Arial" w:hAnsi="Arial" w:cs="Arial"/>
          <w:sz w:val="24"/>
          <w:szCs w:val="24"/>
        </w:rPr>
        <w:t>eclamação dos moradores, o mato tomou conta de tudo</w:t>
      </w:r>
      <w:r>
        <w:rPr>
          <w:rFonts w:ascii="Arial" w:hAnsi="Arial" w:cs="Arial"/>
          <w:sz w:val="24"/>
          <w:szCs w:val="24"/>
        </w:rPr>
        <w:t xml:space="preserve">, </w:t>
      </w:r>
      <w:r w:rsidR="00E4340C">
        <w:rPr>
          <w:rFonts w:ascii="Arial" w:hAnsi="Arial" w:cs="Arial"/>
          <w:sz w:val="24"/>
          <w:szCs w:val="24"/>
        </w:rPr>
        <w:t>além</w:t>
      </w:r>
      <w:r>
        <w:rPr>
          <w:rFonts w:ascii="Arial" w:hAnsi="Arial" w:cs="Arial"/>
          <w:sz w:val="24"/>
          <w:szCs w:val="24"/>
        </w:rPr>
        <w:t xml:space="preserve"> de lixo</w:t>
      </w:r>
      <w:r w:rsidR="00E4340C">
        <w:rPr>
          <w:rFonts w:ascii="Arial" w:hAnsi="Arial" w:cs="Arial"/>
          <w:sz w:val="24"/>
          <w:szCs w:val="24"/>
        </w:rPr>
        <w:t xml:space="preserve"> acumulado, ( foto em anexo)</w:t>
      </w:r>
      <w:r>
        <w:rPr>
          <w:rFonts w:ascii="Arial" w:hAnsi="Arial" w:cs="Arial"/>
          <w:sz w:val="24"/>
          <w:szCs w:val="24"/>
        </w:rPr>
        <w:t xml:space="preserve"> o que pode ocasionar a proliferação de animais peçonhentos, ou seja, problema de saúde</w:t>
      </w:r>
      <w:r w:rsidR="0063047E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 </w:t>
      </w:r>
      <w:r w:rsidR="00FB6632">
        <w:rPr>
          <w:rFonts w:ascii="Arial" w:hAnsi="Arial" w:cs="Arial"/>
          <w:sz w:val="24"/>
          <w:szCs w:val="24"/>
        </w:rPr>
        <w:t xml:space="preserve">e insegurança as </w:t>
      </w:r>
      <w:r w:rsidR="00E4340C">
        <w:rPr>
          <w:rFonts w:ascii="Arial" w:hAnsi="Arial" w:cs="Arial"/>
          <w:sz w:val="24"/>
          <w:szCs w:val="24"/>
        </w:rPr>
        <w:t>pessoas próximas</w:t>
      </w:r>
      <w:r w:rsidR="00FB6632">
        <w:rPr>
          <w:rFonts w:ascii="Arial" w:hAnsi="Arial" w:cs="Arial"/>
          <w:sz w:val="24"/>
          <w:szCs w:val="24"/>
        </w:rPr>
        <w:t xml:space="preserve"> a este imóvel.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B6632">
        <w:rPr>
          <w:rFonts w:ascii="Arial" w:hAnsi="Arial" w:cs="Arial"/>
          <w:sz w:val="24"/>
          <w:szCs w:val="24"/>
        </w:rPr>
        <w:t>A prefeitura tem informação</w:t>
      </w:r>
      <w:r w:rsidR="0063047E">
        <w:rPr>
          <w:rFonts w:ascii="Arial" w:hAnsi="Arial" w:cs="Arial"/>
          <w:sz w:val="24"/>
          <w:szCs w:val="24"/>
        </w:rPr>
        <w:t>,</w:t>
      </w:r>
      <w:r w:rsidR="00FB6632">
        <w:rPr>
          <w:rFonts w:ascii="Arial" w:hAnsi="Arial" w:cs="Arial"/>
          <w:sz w:val="24"/>
          <w:szCs w:val="24"/>
        </w:rPr>
        <w:t xml:space="preserve"> </w:t>
      </w:r>
      <w:r w:rsidR="00E4340C">
        <w:rPr>
          <w:rFonts w:ascii="Arial" w:hAnsi="Arial" w:cs="Arial"/>
          <w:sz w:val="24"/>
          <w:szCs w:val="24"/>
        </w:rPr>
        <w:t>a</w:t>
      </w:r>
      <w:r w:rsidR="00FB6632">
        <w:rPr>
          <w:rFonts w:ascii="Arial" w:hAnsi="Arial" w:cs="Arial"/>
          <w:sz w:val="24"/>
          <w:szCs w:val="24"/>
        </w:rPr>
        <w:t xml:space="preserve"> quem pertence o imóvel localizado na Rua </w:t>
      </w:r>
      <w:r w:rsidR="00E4340C">
        <w:rPr>
          <w:rFonts w:ascii="Arial" w:hAnsi="Arial" w:cs="Arial"/>
          <w:sz w:val="24"/>
          <w:szCs w:val="24"/>
        </w:rPr>
        <w:t>Benignidade nº 273, no Bairro Jardim Vista Alegre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FB6632">
        <w:rPr>
          <w:rFonts w:ascii="Arial" w:hAnsi="Arial" w:cs="Arial"/>
          <w:sz w:val="24"/>
          <w:szCs w:val="24"/>
        </w:rPr>
        <w:t>tem como informá-lo e pedir provi</w:t>
      </w:r>
      <w:r w:rsidR="00E4340C">
        <w:rPr>
          <w:rFonts w:ascii="Arial" w:hAnsi="Arial" w:cs="Arial"/>
          <w:sz w:val="24"/>
          <w:szCs w:val="24"/>
        </w:rPr>
        <w:t xml:space="preserve">dência com relação a limpeza e </w:t>
      </w:r>
      <w:r w:rsidR="0063047E">
        <w:rPr>
          <w:rFonts w:ascii="Arial" w:hAnsi="Arial" w:cs="Arial"/>
          <w:sz w:val="24"/>
          <w:szCs w:val="24"/>
        </w:rPr>
        <w:t>o fechamento do portão,</w:t>
      </w:r>
      <w:r w:rsidR="00FB6632">
        <w:rPr>
          <w:rFonts w:ascii="Arial" w:hAnsi="Arial" w:cs="Arial"/>
          <w:sz w:val="24"/>
          <w:szCs w:val="24"/>
        </w:rPr>
        <w:t xml:space="preserve"> das portas e janelas do imóvel</w:t>
      </w:r>
      <w:r>
        <w:rPr>
          <w:rFonts w:ascii="Arial" w:hAnsi="Arial" w:cs="Arial"/>
          <w:sz w:val="24"/>
          <w:szCs w:val="24"/>
        </w:rPr>
        <w:t>?</w:t>
      </w: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É possível o Setor de Fiscalização e o Centro de Zoonoses, fazer</w:t>
      </w:r>
      <w:r w:rsidR="0063047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uma vistoria no local para levantar</w:t>
      </w:r>
      <w:r w:rsidR="00630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não há foco do Mosquito da dengue</w:t>
      </w:r>
      <w:r w:rsidR="00630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</w:t>
      </w:r>
      <w:r w:rsidRPr="00FB6632">
        <w:rPr>
          <w:rFonts w:ascii="Arial" w:hAnsi="Arial" w:cs="Arial"/>
          <w:sz w:val="24"/>
          <w:szCs w:val="24"/>
        </w:rPr>
        <w:t>Aedes aegypti</w:t>
      </w:r>
      <w:r>
        <w:rPr>
          <w:rFonts w:ascii="Arial" w:hAnsi="Arial" w:cs="Arial"/>
          <w:sz w:val="24"/>
          <w:szCs w:val="24"/>
        </w:rPr>
        <w:t xml:space="preserve"> e </w:t>
      </w:r>
      <w:r w:rsidR="0063047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animais peçonhentos, tais como, escorpião, barata, aranha, cobra, rato e outros </w:t>
      </w:r>
      <w:r w:rsidR="0063047E">
        <w:rPr>
          <w:rFonts w:ascii="Arial" w:hAnsi="Arial" w:cs="Arial"/>
          <w:sz w:val="24"/>
          <w:szCs w:val="24"/>
        </w:rPr>
        <w:t xml:space="preserve">dentro do imóvel </w:t>
      </w:r>
      <w:r>
        <w:rPr>
          <w:rFonts w:ascii="Arial" w:hAnsi="Arial" w:cs="Arial"/>
          <w:sz w:val="24"/>
          <w:szCs w:val="24"/>
        </w:rPr>
        <w:t>para evitar uma possível epidemia?</w:t>
      </w: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632" w:rsidP="00E4340C">
      <w:pPr>
        <w:jc w:val="both"/>
        <w:rPr>
          <w:rFonts w:ascii="Arial" w:hAnsi="Arial" w:cs="Arial"/>
          <w:sz w:val="24"/>
          <w:szCs w:val="24"/>
        </w:rPr>
      </w:pP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Se a resposta 3 for positiva, quando?  </w:t>
      </w:r>
    </w:p>
    <w:p w:rsidR="00E434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4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A prefeitura pode enviar equipes de limpeza no local, para retirada do mato e entulho?</w:t>
      </w:r>
    </w:p>
    <w:p w:rsidR="006361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61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º) Outras informações que julgar necessárias. </w:t>
      </w:r>
    </w:p>
    <w:p w:rsidR="00FB6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632" w:rsidP="00FC42CC">
      <w:pPr>
        <w:jc w:val="both"/>
        <w:rPr>
          <w:rFonts w:ascii="Arial" w:hAnsi="Arial" w:cs="Arial"/>
          <w:sz w:val="24"/>
          <w:szCs w:val="24"/>
        </w:rPr>
      </w:pPr>
    </w:p>
    <w:p w:rsidR="00FF3852" w:rsidP="00EE4708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E4340C">
        <w:rPr>
          <w:rFonts w:ascii="Arial" w:hAnsi="Arial" w:cs="Arial"/>
          <w:sz w:val="24"/>
          <w:szCs w:val="24"/>
        </w:rPr>
        <w:t>rio “Dr. Tancredo Neves”, em 02</w:t>
      </w:r>
      <w:r w:rsidR="00E4340C">
        <w:rPr>
          <w:rFonts w:ascii="Arial" w:hAnsi="Arial" w:cs="Arial"/>
          <w:sz w:val="24"/>
          <w:szCs w:val="24"/>
        </w:rPr>
        <w:t xml:space="preserve">  </w:t>
      </w:r>
      <w:r w:rsidR="00E4340C">
        <w:rPr>
          <w:rFonts w:ascii="Arial" w:hAnsi="Arial" w:cs="Arial"/>
          <w:sz w:val="24"/>
          <w:szCs w:val="24"/>
        </w:rPr>
        <w:t xml:space="preserve">de dezembro </w:t>
      </w:r>
      <w:r w:rsidR="00EE4708">
        <w:rPr>
          <w:rFonts w:ascii="Arial" w:hAnsi="Arial" w:cs="Arial"/>
          <w:sz w:val="24"/>
          <w:szCs w:val="24"/>
        </w:rPr>
        <w:t>de 2.0</w:t>
      </w:r>
      <w:r w:rsidR="0076775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  <w:r w:rsidRPr="0062658A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4" name="Imagem 4" descr="C:\Users\user\Desktop\e72ea125-8018-4eab-b296-182cfa0f84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92284" name="Picture 1" descr="C:\Users\user\Desktop\e72ea125-8018-4eab-b296-182cfa0f84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CF7F49">
      <w:pPr>
        <w:rPr>
          <w:rFonts w:ascii="Bookman Old Style" w:hAnsi="Bookman Old Style"/>
          <w:sz w:val="22"/>
          <w:szCs w:val="22"/>
        </w:rPr>
      </w:pPr>
    </w:p>
    <w:p w:rsidR="0062658A" w:rsidP="0062658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 dezembro de 2.019.</w:t>
      </w:r>
    </w:p>
    <w:p w:rsidR="0062658A" w:rsidP="0062658A">
      <w:pPr>
        <w:ind w:firstLine="1440"/>
        <w:rPr>
          <w:rFonts w:ascii="Arial" w:hAnsi="Arial" w:cs="Arial"/>
          <w:sz w:val="24"/>
          <w:szCs w:val="24"/>
        </w:rPr>
      </w:pPr>
    </w:p>
    <w:p w:rsidR="0062658A" w:rsidP="0062658A">
      <w:pPr>
        <w:ind w:firstLine="1440"/>
        <w:rPr>
          <w:rFonts w:ascii="Arial" w:hAnsi="Arial" w:cs="Arial"/>
          <w:sz w:val="24"/>
          <w:szCs w:val="24"/>
        </w:rPr>
      </w:pPr>
    </w:p>
    <w:p w:rsidR="0062658A" w:rsidP="0062658A">
      <w:pPr>
        <w:ind w:firstLine="1440"/>
        <w:rPr>
          <w:rFonts w:ascii="Arial" w:hAnsi="Arial" w:cs="Arial"/>
          <w:sz w:val="24"/>
          <w:szCs w:val="24"/>
        </w:rPr>
      </w:pPr>
    </w:p>
    <w:p w:rsidR="0062658A" w:rsidP="0062658A">
      <w:pPr>
        <w:ind w:firstLine="1440"/>
        <w:rPr>
          <w:rFonts w:ascii="Arial" w:hAnsi="Arial" w:cs="Arial"/>
          <w:sz w:val="24"/>
          <w:szCs w:val="24"/>
        </w:rPr>
      </w:pPr>
    </w:p>
    <w:p w:rsidR="0062658A" w:rsidP="006265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2658A" w:rsidP="006265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2658A" w:rsidP="0062658A">
      <w:pPr>
        <w:rPr>
          <w:rFonts w:ascii="Bookman Old Style" w:hAnsi="Bookman Old Style"/>
          <w:sz w:val="22"/>
          <w:szCs w:val="22"/>
        </w:rPr>
      </w:pPr>
    </w:p>
    <w:p w:rsidR="0062658A" w:rsidP="0062658A">
      <w:pPr>
        <w:rPr>
          <w:rFonts w:ascii="Bookman Old Style" w:hAnsi="Bookman Old Style"/>
          <w:sz w:val="22"/>
          <w:szCs w:val="22"/>
        </w:rPr>
      </w:pPr>
    </w:p>
    <w:p w:rsidR="0062658A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71305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92544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24804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5117"/>
    <w:rsid w:val="00373483"/>
    <w:rsid w:val="003D3AA8"/>
    <w:rsid w:val="00454EAC"/>
    <w:rsid w:val="0049057E"/>
    <w:rsid w:val="004B57DB"/>
    <w:rsid w:val="004C67DE"/>
    <w:rsid w:val="00535768"/>
    <w:rsid w:val="0062658A"/>
    <w:rsid w:val="0063047E"/>
    <w:rsid w:val="00636168"/>
    <w:rsid w:val="00705ABB"/>
    <w:rsid w:val="00746737"/>
    <w:rsid w:val="0076775B"/>
    <w:rsid w:val="00794C4F"/>
    <w:rsid w:val="007B1241"/>
    <w:rsid w:val="008E13F9"/>
    <w:rsid w:val="009A2CE9"/>
    <w:rsid w:val="009F196D"/>
    <w:rsid w:val="00A22352"/>
    <w:rsid w:val="00A71CAF"/>
    <w:rsid w:val="00A9035B"/>
    <w:rsid w:val="00AE702A"/>
    <w:rsid w:val="00B24AAB"/>
    <w:rsid w:val="00B95154"/>
    <w:rsid w:val="00CD613B"/>
    <w:rsid w:val="00CF7F49"/>
    <w:rsid w:val="00D26CB3"/>
    <w:rsid w:val="00DA317A"/>
    <w:rsid w:val="00E4340C"/>
    <w:rsid w:val="00E903BB"/>
    <w:rsid w:val="00EB7D7D"/>
    <w:rsid w:val="00EE4708"/>
    <w:rsid w:val="00EE7983"/>
    <w:rsid w:val="00F16623"/>
    <w:rsid w:val="00FB6632"/>
    <w:rsid w:val="00FC42CC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2020-12-03T20:12:00Z</dcterms:created>
  <dcterms:modified xsi:type="dcterms:W3CDTF">2020-12-09T19:24:00Z</dcterms:modified>
</cp:coreProperties>
</file>