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C40FD2">
        <w:rPr>
          <w:rFonts w:ascii="Arial" w:hAnsi="Arial" w:cs="Arial"/>
          <w:sz w:val="24"/>
          <w:szCs w:val="24"/>
        </w:rPr>
        <w:t xml:space="preserve"> </w:t>
      </w:r>
      <w:r w:rsidR="00C40FD2">
        <w:rPr>
          <w:rFonts w:ascii="Arial" w:hAnsi="Arial" w:cs="Arial"/>
          <w:sz w:val="24"/>
          <w:szCs w:val="24"/>
        </w:rPr>
        <w:t>2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C40FD2">
        <w:rPr>
          <w:rFonts w:ascii="Arial" w:hAnsi="Arial" w:cs="Arial"/>
          <w:sz w:val="24"/>
          <w:szCs w:val="24"/>
        </w:rPr>
        <w:t>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C40FD2">
        <w:rPr>
          <w:rFonts w:ascii="Arial" w:hAnsi="Arial" w:cs="Arial"/>
          <w:sz w:val="24"/>
          <w:szCs w:val="24"/>
        </w:rPr>
        <w:t>sequenciais na Rua João Pereira, 1 defronte o nº 966 e outra na sequencia s/nº poste marcado com X no Cruzeiro do Sul.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1B2" w:rsidP="00DE51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C40FD2">
        <w:rPr>
          <w:rFonts w:ascii="Arial" w:hAnsi="Arial" w:cs="Arial"/>
          <w:sz w:val="24"/>
          <w:szCs w:val="24"/>
        </w:rPr>
        <w:t>2</w:t>
      </w:r>
      <w:r w:rsidR="00C40FD2">
        <w:rPr>
          <w:rFonts w:ascii="Arial" w:hAnsi="Arial" w:cs="Arial"/>
          <w:sz w:val="24"/>
          <w:szCs w:val="24"/>
        </w:rPr>
        <w:t xml:space="preserve"> lâmpadas sequenciais na Rua João Pereira, 1 defronte o nº 966 e outra na sequencia s/nº poste marcado com X no Cruzeiro do Sul</w:t>
      </w:r>
      <w:r>
        <w:rPr>
          <w:rFonts w:ascii="Arial" w:hAnsi="Arial" w:cs="Arial"/>
          <w:sz w:val="24"/>
          <w:szCs w:val="24"/>
        </w:rPr>
        <w:t>.</w:t>
      </w: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DE51B2">
        <w:rPr>
          <w:rFonts w:ascii="Arial" w:hAnsi="Arial" w:cs="Arial"/>
          <w:sz w:val="24"/>
          <w:szCs w:val="24"/>
        </w:rPr>
        <w:t>0</w:t>
      </w:r>
      <w:r w:rsidR="00C40FD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57830870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614643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05151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0FD2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6140-E027-45D0-9229-FA69284E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130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554</cp:revision>
  <cp:lastPrinted>2014-10-17T18:19:00Z</cp:lastPrinted>
  <dcterms:created xsi:type="dcterms:W3CDTF">2014-01-16T16:53:00Z</dcterms:created>
  <dcterms:modified xsi:type="dcterms:W3CDTF">2020-12-03T14:37:00Z</dcterms:modified>
</cp:coreProperties>
</file>