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743C0">
        <w:rPr>
          <w:rFonts w:ascii="Arial" w:hAnsi="Arial" w:cs="Arial"/>
        </w:rPr>
        <w:t>02656</w:t>
      </w:r>
      <w:r w:rsidRPr="00C355D1">
        <w:rPr>
          <w:rFonts w:ascii="Arial" w:hAnsi="Arial" w:cs="Arial"/>
        </w:rPr>
        <w:t>/</w:t>
      </w:r>
      <w:r w:rsidR="001743C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96A" w:rsidRDefault="00C9096A" w:rsidP="00C9096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execute a instalação de um parque infantil no bairro Beira Rio.</w:t>
      </w:r>
    </w:p>
    <w:p w:rsidR="00C9096A" w:rsidRDefault="00C9096A" w:rsidP="00C909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096A" w:rsidRDefault="00C9096A" w:rsidP="00C9096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9096A" w:rsidRDefault="00C9096A" w:rsidP="00C909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096A" w:rsidRDefault="00C9096A" w:rsidP="00C909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096A" w:rsidRDefault="00C9096A" w:rsidP="00C909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096A" w:rsidRDefault="00C9096A" w:rsidP="00C9096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a </w:t>
      </w:r>
      <w:r w:rsidRPr="00C9096A">
        <w:rPr>
          <w:rFonts w:ascii="Arial" w:hAnsi="Arial" w:cs="Arial"/>
          <w:bCs/>
          <w:sz w:val="24"/>
          <w:szCs w:val="24"/>
        </w:rPr>
        <w:t>instalação de um parque infantil no bairro Beira Rio</w:t>
      </w:r>
      <w:r>
        <w:rPr>
          <w:rFonts w:ascii="Arial" w:hAnsi="Arial" w:cs="Arial"/>
          <w:bCs/>
          <w:sz w:val="24"/>
          <w:szCs w:val="24"/>
        </w:rPr>
        <w:t>.</w:t>
      </w:r>
    </w:p>
    <w:p w:rsidR="00C9096A" w:rsidRDefault="00C9096A" w:rsidP="00C909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096A" w:rsidRDefault="00C9096A" w:rsidP="00C909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r>
        <w:rPr>
          <w:rFonts w:ascii="Arial" w:hAnsi="Arial" w:cs="Arial"/>
          <w:b/>
          <w:sz w:val="24"/>
          <w:szCs w:val="24"/>
        </w:rPr>
        <w:tab/>
      </w:r>
    </w:p>
    <w:p w:rsidR="00C9096A" w:rsidRDefault="00C9096A" w:rsidP="00C9096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096A" w:rsidRDefault="00C9096A" w:rsidP="00C9096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096A" w:rsidRDefault="00C9096A" w:rsidP="00C9096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096A" w:rsidRDefault="00C9096A" w:rsidP="00C9096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Frequentadores do local procuraram por este vereador solicitando esta providencia, pois crianças não tem opção de lazer no bairro.</w:t>
      </w:r>
    </w:p>
    <w:p w:rsidR="00C9096A" w:rsidRDefault="00C9096A" w:rsidP="00C909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096A" w:rsidRDefault="00C9096A" w:rsidP="00C909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096A" w:rsidRDefault="00C9096A" w:rsidP="00C9096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26 de abril de 2013.</w:t>
      </w:r>
    </w:p>
    <w:p w:rsidR="00C9096A" w:rsidRDefault="00C9096A" w:rsidP="00C9096A">
      <w:pPr>
        <w:ind w:firstLine="1440"/>
        <w:rPr>
          <w:rFonts w:ascii="Arial" w:hAnsi="Arial" w:cs="Arial"/>
          <w:sz w:val="24"/>
          <w:szCs w:val="24"/>
        </w:rPr>
      </w:pPr>
    </w:p>
    <w:p w:rsidR="00C9096A" w:rsidRDefault="00C9096A" w:rsidP="00C9096A">
      <w:pPr>
        <w:ind w:firstLine="1440"/>
        <w:rPr>
          <w:rFonts w:ascii="Arial" w:hAnsi="Arial" w:cs="Arial"/>
          <w:sz w:val="24"/>
          <w:szCs w:val="24"/>
        </w:rPr>
      </w:pPr>
    </w:p>
    <w:p w:rsidR="00C9096A" w:rsidRDefault="00C9096A" w:rsidP="00C9096A">
      <w:pPr>
        <w:rPr>
          <w:rFonts w:ascii="Arial" w:hAnsi="Arial" w:cs="Arial"/>
          <w:sz w:val="24"/>
          <w:szCs w:val="24"/>
        </w:rPr>
      </w:pPr>
    </w:p>
    <w:p w:rsidR="00C9096A" w:rsidRDefault="00C9096A" w:rsidP="00C9096A">
      <w:pPr>
        <w:rPr>
          <w:rFonts w:ascii="Arial" w:hAnsi="Arial" w:cs="Arial"/>
          <w:sz w:val="24"/>
          <w:szCs w:val="24"/>
        </w:rPr>
      </w:pPr>
    </w:p>
    <w:p w:rsidR="00C9096A" w:rsidRDefault="00C9096A" w:rsidP="00C9096A">
      <w:pPr>
        <w:rPr>
          <w:rFonts w:ascii="Arial" w:hAnsi="Arial" w:cs="Arial"/>
          <w:sz w:val="24"/>
          <w:szCs w:val="24"/>
        </w:rPr>
      </w:pPr>
    </w:p>
    <w:p w:rsidR="00C9096A" w:rsidRDefault="00C9096A" w:rsidP="00C9096A">
      <w:pPr>
        <w:rPr>
          <w:rFonts w:ascii="Arial" w:hAnsi="Arial" w:cs="Arial"/>
          <w:sz w:val="24"/>
          <w:szCs w:val="24"/>
        </w:rPr>
      </w:pPr>
    </w:p>
    <w:p w:rsidR="00C9096A" w:rsidRDefault="00C9096A" w:rsidP="00C9096A">
      <w:pPr>
        <w:rPr>
          <w:rFonts w:ascii="Arial" w:hAnsi="Arial" w:cs="Arial"/>
          <w:sz w:val="24"/>
          <w:szCs w:val="24"/>
        </w:rPr>
      </w:pPr>
    </w:p>
    <w:p w:rsidR="00C9096A" w:rsidRDefault="00C9096A" w:rsidP="00C909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C9096A" w:rsidRDefault="00C9096A" w:rsidP="00C9096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Bookman Old Style" w:hAnsi="Bookman Old Style"/>
          <w:sz w:val="22"/>
          <w:szCs w:val="22"/>
        </w:rPr>
        <w:t xml:space="preserve">    </w:t>
      </w:r>
    </w:p>
    <w:p w:rsidR="009F196D" w:rsidRPr="00CF7F49" w:rsidRDefault="009F196D" w:rsidP="00C9096A">
      <w:pPr>
        <w:suppressAutoHyphens/>
        <w:ind w:left="482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26" w:rsidRDefault="008A0226">
      <w:r>
        <w:separator/>
      </w:r>
    </w:p>
  </w:endnote>
  <w:endnote w:type="continuationSeparator" w:id="0">
    <w:p w:rsidR="008A0226" w:rsidRDefault="008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26" w:rsidRDefault="008A0226">
      <w:r>
        <w:separator/>
      </w:r>
    </w:p>
  </w:footnote>
  <w:footnote w:type="continuationSeparator" w:id="0">
    <w:p w:rsidR="008A0226" w:rsidRDefault="008A0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71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719A" w:rsidRPr="0077719A" w:rsidRDefault="0077719A" w:rsidP="007771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719A">
                  <w:rPr>
                    <w:rFonts w:ascii="Arial" w:hAnsi="Arial" w:cs="Arial"/>
                    <w:b/>
                  </w:rPr>
                  <w:t>PROTOCOLO Nº: 04744/2013     DATA: 26/04/2013     HORA: 13:38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388"/>
    <w:rsid w:val="00017A84"/>
    <w:rsid w:val="00104AF2"/>
    <w:rsid w:val="001743C0"/>
    <w:rsid w:val="001B478A"/>
    <w:rsid w:val="001D1394"/>
    <w:rsid w:val="0033648A"/>
    <w:rsid w:val="00343E45"/>
    <w:rsid w:val="00373483"/>
    <w:rsid w:val="003D3AA8"/>
    <w:rsid w:val="00454EAC"/>
    <w:rsid w:val="00466D3F"/>
    <w:rsid w:val="0049057E"/>
    <w:rsid w:val="004B05E3"/>
    <w:rsid w:val="004B57DB"/>
    <w:rsid w:val="004C67DE"/>
    <w:rsid w:val="004E7F50"/>
    <w:rsid w:val="0056299B"/>
    <w:rsid w:val="005A3F90"/>
    <w:rsid w:val="00705ABB"/>
    <w:rsid w:val="0077719A"/>
    <w:rsid w:val="007B32E5"/>
    <w:rsid w:val="007B7EA6"/>
    <w:rsid w:val="00847134"/>
    <w:rsid w:val="008A0226"/>
    <w:rsid w:val="008C0812"/>
    <w:rsid w:val="009A7C1A"/>
    <w:rsid w:val="009F196D"/>
    <w:rsid w:val="009F6D66"/>
    <w:rsid w:val="00A60FC9"/>
    <w:rsid w:val="00A669E8"/>
    <w:rsid w:val="00A71CAF"/>
    <w:rsid w:val="00A9035B"/>
    <w:rsid w:val="00AE702A"/>
    <w:rsid w:val="00AF17AB"/>
    <w:rsid w:val="00C9096A"/>
    <w:rsid w:val="00CD613B"/>
    <w:rsid w:val="00CF0D60"/>
    <w:rsid w:val="00CF7F49"/>
    <w:rsid w:val="00D26CB3"/>
    <w:rsid w:val="00D41D2B"/>
    <w:rsid w:val="00D673D7"/>
    <w:rsid w:val="00E0578E"/>
    <w:rsid w:val="00E46271"/>
    <w:rsid w:val="00E81C2E"/>
    <w:rsid w:val="00E903BB"/>
    <w:rsid w:val="00EB7D7D"/>
    <w:rsid w:val="00EE7983"/>
    <w:rsid w:val="00F16623"/>
    <w:rsid w:val="00FC606B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