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417B05">
        <w:rPr>
          <w:rFonts w:ascii="Arial" w:hAnsi="Arial" w:cs="Arial"/>
          <w:sz w:val="24"/>
          <w:szCs w:val="24"/>
        </w:rPr>
        <w:t>substituição da tampa de bueiro na Rua Profeta Jeremias defronte o nº 1213 no Laudissi</w:t>
      </w:r>
      <w:r w:rsidR="00974217">
        <w:rPr>
          <w:rFonts w:ascii="Arial" w:hAnsi="Arial" w:cs="Arial"/>
          <w:sz w:val="24"/>
          <w:szCs w:val="24"/>
        </w:rPr>
        <w:t>.</w:t>
      </w:r>
    </w:p>
    <w:p w:rsidR="00600271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P="006002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600271">
        <w:rPr>
          <w:rFonts w:ascii="Arial" w:hAnsi="Arial" w:cs="Arial"/>
          <w:sz w:val="24"/>
          <w:szCs w:val="24"/>
        </w:rPr>
        <w:t xml:space="preserve">que proceda a </w:t>
      </w:r>
      <w:r w:rsidR="00417B05">
        <w:rPr>
          <w:rFonts w:ascii="Arial" w:hAnsi="Arial" w:cs="Arial"/>
          <w:sz w:val="24"/>
          <w:szCs w:val="24"/>
        </w:rPr>
        <w:t>substituição da tampa de bueiro na Rua Profeta Jeremias defronte o nº 1213 no Laudissi</w:t>
      </w:r>
      <w:r w:rsidR="000C1B3E">
        <w:rPr>
          <w:rFonts w:ascii="Arial" w:hAnsi="Arial" w:cs="Arial"/>
          <w:sz w:val="24"/>
          <w:szCs w:val="24"/>
        </w:rPr>
        <w:t>.</w:t>
      </w:r>
    </w:p>
    <w:p w:rsidR="00C5279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47CD">
        <w:rPr>
          <w:rFonts w:ascii="Arial" w:hAnsi="Arial" w:cs="Arial"/>
          <w:sz w:val="24"/>
          <w:szCs w:val="24"/>
        </w:rPr>
        <w:t>munícipes</w:t>
      </w:r>
      <w:r w:rsidR="002D067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974217">
        <w:rPr>
          <w:rFonts w:ascii="Arial" w:hAnsi="Arial" w:cs="Arial"/>
          <w:sz w:val="24"/>
          <w:szCs w:val="24"/>
        </w:rPr>
        <w:t xml:space="preserve">a </w:t>
      </w:r>
      <w:r w:rsidR="00417B05">
        <w:rPr>
          <w:rFonts w:ascii="Arial" w:hAnsi="Arial" w:cs="Arial"/>
          <w:sz w:val="24"/>
          <w:szCs w:val="24"/>
        </w:rPr>
        <w:t>tampa do bueiro está quebrada oferecendo riscos de acidentes.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E164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75516" w:rsidR="00A35AE9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630A">
        <w:rPr>
          <w:rFonts w:ascii="Arial" w:hAnsi="Arial" w:cs="Arial"/>
          <w:sz w:val="24"/>
          <w:szCs w:val="24"/>
        </w:rPr>
        <w:t>2</w:t>
      </w:r>
      <w:r w:rsidR="0097421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14BD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997431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3482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65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31"/>
    <w:rsid w:val="000B7822"/>
    <w:rsid w:val="000C0302"/>
    <w:rsid w:val="000C1420"/>
    <w:rsid w:val="000C17DC"/>
    <w:rsid w:val="000C1B3E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5AA3"/>
    <w:rsid w:val="002B6FE2"/>
    <w:rsid w:val="002D0674"/>
    <w:rsid w:val="002D3D98"/>
    <w:rsid w:val="002E5362"/>
    <w:rsid w:val="002E5AAE"/>
    <w:rsid w:val="002E7884"/>
    <w:rsid w:val="002F0977"/>
    <w:rsid w:val="002F4199"/>
    <w:rsid w:val="002F4268"/>
    <w:rsid w:val="003047C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17B05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271"/>
    <w:rsid w:val="00614BD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34B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305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4217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30A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1644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2796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68BA-E819-4F6A-8D68-F9DCF1E3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108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459</cp:revision>
  <cp:lastPrinted>2014-10-17T18:19:00Z</cp:lastPrinted>
  <dcterms:created xsi:type="dcterms:W3CDTF">2014-01-16T16:53:00Z</dcterms:created>
  <dcterms:modified xsi:type="dcterms:W3CDTF">2020-11-26T13:59:00Z</dcterms:modified>
</cp:coreProperties>
</file>