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808DF">
        <w:rPr>
          <w:rFonts w:ascii="Arial" w:hAnsi="Arial" w:cs="Arial"/>
        </w:rPr>
        <w:t>00805</w:t>
      </w:r>
      <w:r>
        <w:rPr>
          <w:rFonts w:ascii="Arial" w:hAnsi="Arial" w:cs="Arial"/>
        </w:rPr>
        <w:t>/</w:t>
      </w:r>
      <w:r w:rsidR="00A808DF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477696">
        <w:rPr>
          <w:rFonts w:ascii="Arial" w:hAnsi="Arial" w:cs="Arial"/>
          <w:sz w:val="24"/>
          <w:szCs w:val="24"/>
        </w:rPr>
        <w:t xml:space="preserve"> descarte de resíduos eletrônicos (computadores e acessórios, baterias, pilhas, celulares, rádios, TV’s e DVD’s)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B730E" w:rsidRDefault="00BB730E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30E" w:rsidRDefault="00BB73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77696">
        <w:rPr>
          <w:rFonts w:ascii="Arial" w:hAnsi="Arial" w:cs="Arial"/>
          <w:sz w:val="24"/>
          <w:szCs w:val="24"/>
        </w:rPr>
        <w:t>, de acordo com a resposta do requerimento nº 687/2013 de autoria do vereador Carlos Fontes, conforme Ofício nº 2013/000590-02-03-SG, não há em nosso município empresas ou locais para coletar resíduos eletrônicos (computadores e acessórios, baterias, pilhas, celulares, rádios, TV’s e DVD’s)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30E" w:rsidRDefault="00BB73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477696">
        <w:rPr>
          <w:rFonts w:ascii="Arial" w:hAnsi="Arial" w:cs="Arial"/>
          <w:sz w:val="24"/>
          <w:szCs w:val="24"/>
        </w:rPr>
        <w:t>, conforme resposta no ofício, existe uma única cooperativa no município que recebe esse tipo de material e revende, sem fazer logística reversa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30E" w:rsidRDefault="00BB73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77696">
        <w:rPr>
          <w:rFonts w:ascii="Arial" w:hAnsi="Arial" w:cs="Arial"/>
          <w:sz w:val="24"/>
          <w:szCs w:val="24"/>
        </w:rPr>
        <w:t>, este tipo de lixo tem se tornado um grande problema ambiental quando não descartado em locais adequados, por possuírem substâncias químicas que contaminam o solo e a água, e pode provocar doenças graves em pessoas que coleta</w:t>
      </w:r>
      <w:r w:rsidR="00731423">
        <w:rPr>
          <w:rFonts w:ascii="Arial" w:hAnsi="Arial" w:cs="Arial"/>
          <w:sz w:val="24"/>
          <w:szCs w:val="24"/>
        </w:rPr>
        <w:t>m</w:t>
      </w:r>
      <w:r w:rsidR="00477696">
        <w:rPr>
          <w:rFonts w:ascii="Arial" w:hAnsi="Arial" w:cs="Arial"/>
          <w:sz w:val="24"/>
          <w:szCs w:val="24"/>
        </w:rPr>
        <w:t xml:space="preserve"> produtos em lixões, terrenos baldios, ou na rua, sendo que a demanda por lugares de descarte desses materiais é muito grande em nosso município.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30E" w:rsidRDefault="00BB73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</w:t>
      </w:r>
      <w:r w:rsidR="00195655">
        <w:rPr>
          <w:rFonts w:ascii="Arial" w:hAnsi="Arial" w:cs="Arial"/>
          <w:sz w:val="24"/>
          <w:szCs w:val="24"/>
        </w:rPr>
        <w:t xml:space="preserve"> diploma legal, seja oficiado ao Secretário do Meio Ambiente Sr. Rafael Piovezan </w:t>
      </w:r>
      <w:r>
        <w:rPr>
          <w:rFonts w:ascii="Arial" w:hAnsi="Arial" w:cs="Arial"/>
          <w:sz w:val="24"/>
          <w:szCs w:val="24"/>
        </w:rPr>
        <w:t>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30E" w:rsidRDefault="00BB73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30E" w:rsidRDefault="00BB73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30E" w:rsidRDefault="00BB73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30E" w:rsidRDefault="00BB730E" w:rsidP="00BB73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07576B">
        <w:rPr>
          <w:rFonts w:ascii="Arial" w:hAnsi="Arial" w:cs="Arial"/>
        </w:rPr>
        <w:t xml:space="preserve">805/2013 </w:t>
      </w:r>
      <w:r>
        <w:rPr>
          <w:rFonts w:ascii="Arial" w:hAnsi="Arial" w:cs="Arial"/>
        </w:rPr>
        <w:t>- pg. 02/02</w:t>
      </w:r>
    </w:p>
    <w:p w:rsidR="00BB730E" w:rsidRDefault="00BB73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30E" w:rsidRDefault="00BB73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195655">
        <w:rPr>
          <w:rFonts w:ascii="Arial" w:hAnsi="Arial" w:cs="Arial"/>
          <w:sz w:val="24"/>
          <w:szCs w:val="24"/>
        </w:rPr>
        <w:t xml:space="preserve"> Quais as possíveis </w:t>
      </w:r>
      <w:r w:rsidR="00731423">
        <w:rPr>
          <w:rFonts w:ascii="Arial" w:hAnsi="Arial" w:cs="Arial"/>
          <w:sz w:val="24"/>
          <w:szCs w:val="24"/>
        </w:rPr>
        <w:t xml:space="preserve">medidas mitigadoras </w:t>
      </w:r>
      <w:r w:rsidR="00195655">
        <w:rPr>
          <w:rFonts w:ascii="Arial" w:hAnsi="Arial" w:cs="Arial"/>
          <w:sz w:val="24"/>
          <w:szCs w:val="24"/>
        </w:rPr>
        <w:t xml:space="preserve">e compensatórias a curto, médio e longo prazo, </w:t>
      </w:r>
      <w:r w:rsidR="00BB730E">
        <w:rPr>
          <w:rFonts w:ascii="Arial" w:hAnsi="Arial" w:cs="Arial"/>
          <w:sz w:val="24"/>
          <w:szCs w:val="24"/>
        </w:rPr>
        <w:t>que a Secretaria do Meio Ambiente está fazendo para diminuírem essa problemática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30E" w:rsidRDefault="00BB73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BB730E">
        <w:rPr>
          <w:rFonts w:ascii="Arial" w:hAnsi="Arial" w:cs="Arial"/>
          <w:sz w:val="24"/>
          <w:szCs w:val="24"/>
        </w:rPr>
        <w:t xml:space="preserve"> Existe a possibilidade da Secretaria do Meio Ambiente realizar estudos para criar espaços adequados para o descarte desses materiais</w:t>
      </w:r>
      <w:r w:rsidR="00731423">
        <w:rPr>
          <w:rFonts w:ascii="Arial" w:hAnsi="Arial" w:cs="Arial"/>
          <w:sz w:val="24"/>
          <w:szCs w:val="24"/>
        </w:rPr>
        <w:t xml:space="preserve"> em nosso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731423">
        <w:rPr>
          <w:rFonts w:ascii="Arial" w:hAnsi="Arial" w:cs="Arial"/>
          <w:sz w:val="24"/>
          <w:szCs w:val="24"/>
        </w:rPr>
        <w:t>ário “Dr. Tancredo Neves”, em 19 de 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73142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3142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656" w:rsidRDefault="009F2656">
      <w:r>
        <w:separator/>
      </w:r>
    </w:p>
  </w:endnote>
  <w:endnote w:type="continuationSeparator" w:id="0">
    <w:p w:rsidR="009F2656" w:rsidRDefault="009F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656" w:rsidRDefault="009F2656">
      <w:r>
        <w:separator/>
      </w:r>
    </w:p>
  </w:footnote>
  <w:footnote w:type="continuationSeparator" w:id="0">
    <w:p w:rsidR="009F2656" w:rsidRDefault="009F2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55" w:rsidRDefault="003132C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132C7" w:rsidRPr="003132C7" w:rsidRDefault="003132C7" w:rsidP="003132C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132C7">
                  <w:rPr>
                    <w:rFonts w:ascii="Arial" w:hAnsi="Arial" w:cs="Arial"/>
                    <w:b/>
                  </w:rPr>
                  <w:t>PROTOCOLO Nº: 07432/2013     DATA: 19/07/2013     HORA: 13:17     USUÁRIO: MARTA</w:t>
                </w:r>
              </w:p>
            </w:txbxContent>
          </v:textbox>
          <w10:wrap anchorx="margin" anchory="margin"/>
        </v:shape>
      </w:pict>
    </w:r>
    <w:r w:rsidR="00195655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95655" w:rsidRPr="00AE702A" w:rsidRDefault="0019565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95655" w:rsidRPr="00D26CB3" w:rsidRDefault="0019565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95655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95655" w:rsidRDefault="0019565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576B"/>
    <w:rsid w:val="001848B4"/>
    <w:rsid w:val="00195655"/>
    <w:rsid w:val="001B478A"/>
    <w:rsid w:val="001D1394"/>
    <w:rsid w:val="003132C7"/>
    <w:rsid w:val="0033648A"/>
    <w:rsid w:val="00373483"/>
    <w:rsid w:val="003D3AA8"/>
    <w:rsid w:val="00454EAC"/>
    <w:rsid w:val="00477696"/>
    <w:rsid w:val="0049057E"/>
    <w:rsid w:val="004B57DB"/>
    <w:rsid w:val="004C67DE"/>
    <w:rsid w:val="00705ABB"/>
    <w:rsid w:val="00731423"/>
    <w:rsid w:val="007B1241"/>
    <w:rsid w:val="009A09FF"/>
    <w:rsid w:val="009B48BE"/>
    <w:rsid w:val="009F196D"/>
    <w:rsid w:val="009F2656"/>
    <w:rsid w:val="00A71CAF"/>
    <w:rsid w:val="00A808DF"/>
    <w:rsid w:val="00A9035B"/>
    <w:rsid w:val="00AD71C5"/>
    <w:rsid w:val="00AE702A"/>
    <w:rsid w:val="00B70B43"/>
    <w:rsid w:val="00BB730E"/>
    <w:rsid w:val="00CA4A37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2013-07-19T14:56:00Z</cp:lastPrinted>
  <dcterms:created xsi:type="dcterms:W3CDTF">2014-01-14T16:50:00Z</dcterms:created>
  <dcterms:modified xsi:type="dcterms:W3CDTF">2014-01-14T16:50:00Z</dcterms:modified>
</cp:coreProperties>
</file>