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MOÇÃO Nº </w:t>
      </w:r>
      <w:r w:rsidR="00B073EE">
        <w:rPr>
          <w:rFonts w:ascii="Arial" w:hAnsi="Arial" w:cs="Arial"/>
        </w:rPr>
        <w:t>02661</w:t>
      </w:r>
      <w:r>
        <w:rPr>
          <w:rFonts w:ascii="Arial" w:hAnsi="Arial" w:cs="Arial"/>
        </w:rPr>
        <w:t>/</w:t>
      </w:r>
      <w:r w:rsidR="00B073EE">
        <w:rPr>
          <w:rFonts w:ascii="Arial" w:hAnsi="Arial" w:cs="Arial"/>
        </w:rPr>
        <w:t>2013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AD1E65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 ao Excelentíssimo Senhor</w:t>
      </w:r>
      <w:r w:rsidR="00A177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Prefeito Municipal Denis Eduardo Andia, bem como ao</w:t>
      </w:r>
      <w:r w:rsidR="00A177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Ilustríssimo Senhor Secretario </w:t>
      </w:r>
      <w:r w:rsidR="00EC2A2F">
        <w:rPr>
          <w:rFonts w:ascii="Arial" w:hAnsi="Arial" w:cs="Arial"/>
          <w:sz w:val="24"/>
          <w:szCs w:val="24"/>
        </w:rPr>
        <w:t>Romulo Gobi</w:t>
      </w:r>
      <w:r w:rsidR="00A177EC">
        <w:rPr>
          <w:rFonts w:ascii="Arial" w:hAnsi="Arial" w:cs="Arial"/>
          <w:sz w:val="24"/>
          <w:szCs w:val="24"/>
        </w:rPr>
        <w:t xml:space="preserve">, </w:t>
      </w:r>
      <w:r w:rsidR="00CB3655">
        <w:rPr>
          <w:rFonts w:ascii="Arial" w:hAnsi="Arial" w:cs="Arial"/>
          <w:sz w:val="24"/>
          <w:szCs w:val="24"/>
        </w:rPr>
        <w:t>Sinalização</w:t>
      </w:r>
      <w:r w:rsidR="00CB3655" w:rsidRPr="00CB3655">
        <w:rPr>
          <w:rFonts w:ascii="Arial" w:hAnsi="Arial" w:cs="Arial"/>
          <w:sz w:val="24"/>
          <w:szCs w:val="24"/>
        </w:rPr>
        <w:t xml:space="preserve"> de</w:t>
      </w:r>
      <w:r w:rsidR="00FC7B87">
        <w:rPr>
          <w:rFonts w:ascii="Arial" w:hAnsi="Arial" w:cs="Arial"/>
          <w:sz w:val="24"/>
          <w:szCs w:val="24"/>
        </w:rPr>
        <w:t xml:space="preserve"> solo</w:t>
      </w:r>
      <w:r w:rsidR="00FC7B87" w:rsidRPr="00CB3655">
        <w:rPr>
          <w:rFonts w:ascii="Arial" w:hAnsi="Arial" w:cs="Arial"/>
          <w:sz w:val="24"/>
          <w:szCs w:val="24"/>
        </w:rPr>
        <w:t xml:space="preserve"> </w:t>
      </w:r>
      <w:r w:rsidR="00FC7B87" w:rsidRPr="00FC7B87">
        <w:rPr>
          <w:rFonts w:ascii="Arial" w:hAnsi="Arial" w:cs="Arial"/>
          <w:sz w:val="24"/>
          <w:szCs w:val="24"/>
        </w:rPr>
        <w:t xml:space="preserve">para deficiente e passagem de pedestre defronte o Posto Medico </w:t>
      </w:r>
      <w:r w:rsidR="00FC7B87">
        <w:rPr>
          <w:rFonts w:ascii="Arial" w:hAnsi="Arial" w:cs="Arial"/>
          <w:sz w:val="24"/>
          <w:szCs w:val="24"/>
        </w:rPr>
        <w:t>“</w:t>
      </w:r>
      <w:r w:rsidR="00FC7B87" w:rsidRPr="00FC7B87">
        <w:rPr>
          <w:rFonts w:ascii="Arial" w:hAnsi="Arial" w:cs="Arial"/>
          <w:sz w:val="24"/>
          <w:szCs w:val="24"/>
        </w:rPr>
        <w:t>Dr. José Togeiro de Andrade</w:t>
      </w:r>
      <w:r w:rsidR="00FC7B87">
        <w:rPr>
          <w:rFonts w:ascii="Arial" w:hAnsi="Arial" w:cs="Arial"/>
          <w:sz w:val="24"/>
          <w:szCs w:val="24"/>
        </w:rPr>
        <w:t>”</w:t>
      </w:r>
      <w:r w:rsidR="00FC7B87" w:rsidRPr="00FC7B87">
        <w:rPr>
          <w:rFonts w:ascii="Arial" w:hAnsi="Arial" w:cs="Arial"/>
          <w:sz w:val="24"/>
          <w:szCs w:val="24"/>
        </w:rPr>
        <w:t>, Jardim São Francisco.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AD1E65">
        <w:rPr>
          <w:rFonts w:ascii="Arial" w:hAnsi="Arial" w:cs="Arial"/>
          <w:sz w:val="24"/>
          <w:szCs w:val="24"/>
        </w:rPr>
        <w:t xml:space="preserve">é grande o número de </w:t>
      </w:r>
      <w:r w:rsidR="00EC2A2F">
        <w:rPr>
          <w:rFonts w:ascii="Arial" w:hAnsi="Arial" w:cs="Arial"/>
          <w:sz w:val="24"/>
          <w:szCs w:val="24"/>
        </w:rPr>
        <w:t>moto</w:t>
      </w:r>
      <w:r w:rsidR="00FC7B87">
        <w:rPr>
          <w:rFonts w:ascii="Arial" w:hAnsi="Arial" w:cs="Arial"/>
          <w:sz w:val="24"/>
          <w:szCs w:val="24"/>
        </w:rPr>
        <w:t>rista que estacionam de frente ao Posto Médico de Saúde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D1E65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CB3655">
        <w:rPr>
          <w:rFonts w:ascii="Arial" w:hAnsi="Arial" w:cs="Arial"/>
          <w:sz w:val="24"/>
          <w:szCs w:val="24"/>
        </w:rPr>
        <w:t xml:space="preserve">que por se tratar de </w:t>
      </w:r>
      <w:r w:rsidR="00FC7B87">
        <w:rPr>
          <w:rFonts w:ascii="Arial" w:hAnsi="Arial" w:cs="Arial"/>
          <w:sz w:val="24"/>
          <w:szCs w:val="24"/>
        </w:rPr>
        <w:t xml:space="preserve">Posto Médico os pacientes com algum tipo de deficiência lhe são garantido por lei à prioridade em estacionamento. 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FC7B87">
        <w:rPr>
          <w:rFonts w:ascii="Arial" w:hAnsi="Arial" w:cs="Arial"/>
          <w:sz w:val="24"/>
          <w:szCs w:val="24"/>
        </w:rPr>
        <w:t>no local não existem faixas priorizando o local de estacionamento em frente ao Posto Médico</w:t>
      </w:r>
      <w:r w:rsidR="00EC2A2F"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EE3572">
        <w:rPr>
          <w:rFonts w:ascii="Arial" w:hAnsi="Arial" w:cs="Arial"/>
          <w:sz w:val="24"/>
          <w:szCs w:val="24"/>
        </w:rPr>
        <w:t xml:space="preserve">, apela </w:t>
      </w:r>
      <w:r w:rsidR="00EE3572" w:rsidRPr="00EE3572">
        <w:rPr>
          <w:rFonts w:ascii="Arial" w:hAnsi="Arial" w:cs="Arial"/>
          <w:sz w:val="24"/>
          <w:szCs w:val="24"/>
        </w:rPr>
        <w:t xml:space="preserve">ao Excelentíssimo Senhor Prefeito Municipal Denis Eduardo Andia, bem como ao Ilustríssimo Senhor Secretario </w:t>
      </w:r>
      <w:r w:rsidR="00EC2A2F">
        <w:rPr>
          <w:rFonts w:ascii="Arial" w:hAnsi="Arial" w:cs="Arial"/>
          <w:sz w:val="24"/>
          <w:szCs w:val="24"/>
        </w:rPr>
        <w:t>Romulo Gobi</w:t>
      </w:r>
      <w:r>
        <w:rPr>
          <w:rFonts w:ascii="Arial" w:hAnsi="Arial" w:cs="Arial"/>
          <w:sz w:val="24"/>
          <w:szCs w:val="24"/>
        </w:rPr>
        <w:t xml:space="preserve">, </w:t>
      </w:r>
      <w:r w:rsidR="00FC7B87" w:rsidRPr="00FC7B87">
        <w:rPr>
          <w:rFonts w:ascii="Arial" w:hAnsi="Arial" w:cs="Arial"/>
          <w:sz w:val="24"/>
          <w:szCs w:val="24"/>
        </w:rPr>
        <w:t>Sinalização de solo para deficiente e passagem de pedestre defronte o Posto Medico “Dr. José Togeiro de Andrade”, Jardim São Francisco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B3655">
        <w:rPr>
          <w:rFonts w:ascii="Arial" w:hAnsi="Arial" w:cs="Arial"/>
          <w:sz w:val="24"/>
          <w:szCs w:val="24"/>
        </w:rPr>
        <w:t xml:space="preserve">ário “Dr. Tancredo Neves”, em </w:t>
      </w:r>
      <w:r w:rsidR="00FC7B87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EC2A2F">
        <w:rPr>
          <w:rFonts w:ascii="Arial" w:hAnsi="Arial" w:cs="Arial"/>
          <w:sz w:val="24"/>
          <w:szCs w:val="24"/>
        </w:rPr>
        <w:t>abril</w:t>
      </w:r>
      <w:r w:rsidR="00EE3572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EE3572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EE3572" w:rsidRDefault="00A177EC" w:rsidP="00EE357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sectPr w:rsidR="009F196D" w:rsidRPr="00EE3572" w:rsidSect="00CB3655">
      <w:headerReference w:type="default" r:id="rId6"/>
      <w:pgSz w:w="11907" w:h="16840" w:code="9"/>
      <w:pgMar w:top="2552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958" w:rsidRDefault="007D5958">
      <w:r>
        <w:separator/>
      </w:r>
    </w:p>
  </w:endnote>
  <w:endnote w:type="continuationSeparator" w:id="0">
    <w:p w:rsidR="007D5958" w:rsidRDefault="007D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958" w:rsidRDefault="007D5958">
      <w:r>
        <w:separator/>
      </w:r>
    </w:p>
  </w:footnote>
  <w:footnote w:type="continuationSeparator" w:id="0">
    <w:p w:rsidR="007D5958" w:rsidRDefault="007D5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25C4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25C4A" w:rsidRPr="00525C4A" w:rsidRDefault="00525C4A" w:rsidP="00525C4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25C4A">
                  <w:rPr>
                    <w:rFonts w:ascii="Arial" w:hAnsi="Arial" w:cs="Arial"/>
                    <w:b/>
                  </w:rPr>
                  <w:t>PROTOCOLO Nº: 04749/2013     DATA: 26/04/2013     HORA: 13:41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218A4"/>
    <w:rsid w:val="002D0AB0"/>
    <w:rsid w:val="0033648A"/>
    <w:rsid w:val="00373483"/>
    <w:rsid w:val="003D3AA8"/>
    <w:rsid w:val="00454EAC"/>
    <w:rsid w:val="004866B2"/>
    <w:rsid w:val="0049057E"/>
    <w:rsid w:val="004B57DB"/>
    <w:rsid w:val="004C67DE"/>
    <w:rsid w:val="00525C4A"/>
    <w:rsid w:val="005B6625"/>
    <w:rsid w:val="00705ABB"/>
    <w:rsid w:val="007B039C"/>
    <w:rsid w:val="007D5958"/>
    <w:rsid w:val="008B456D"/>
    <w:rsid w:val="009F196D"/>
    <w:rsid w:val="00A177EC"/>
    <w:rsid w:val="00A71CAF"/>
    <w:rsid w:val="00A9035B"/>
    <w:rsid w:val="00AD1E65"/>
    <w:rsid w:val="00AE702A"/>
    <w:rsid w:val="00B073EE"/>
    <w:rsid w:val="00BF78CE"/>
    <w:rsid w:val="00CA1C47"/>
    <w:rsid w:val="00CB3655"/>
    <w:rsid w:val="00CD613B"/>
    <w:rsid w:val="00CF7F49"/>
    <w:rsid w:val="00D26CB3"/>
    <w:rsid w:val="00E70447"/>
    <w:rsid w:val="00E724FC"/>
    <w:rsid w:val="00E903BB"/>
    <w:rsid w:val="00E97528"/>
    <w:rsid w:val="00EA0356"/>
    <w:rsid w:val="00EB7D7D"/>
    <w:rsid w:val="00EC2A2F"/>
    <w:rsid w:val="00EE3572"/>
    <w:rsid w:val="00EE7983"/>
    <w:rsid w:val="00F16623"/>
    <w:rsid w:val="00FC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