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2305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C150D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Pr="00F75516" w:rsidR="00224F3D">
        <w:rPr>
          <w:rFonts w:ascii="Arial" w:hAnsi="Arial" w:cs="Arial"/>
          <w:sz w:val="24"/>
          <w:szCs w:val="24"/>
        </w:rPr>
        <w:t>Municipal</w:t>
      </w:r>
      <w:r w:rsidR="00224F3D">
        <w:rPr>
          <w:rFonts w:ascii="Arial" w:hAnsi="Arial" w:cs="Arial"/>
          <w:sz w:val="24"/>
          <w:szCs w:val="24"/>
        </w:rPr>
        <w:t xml:space="preserve"> que proceda a </w:t>
      </w:r>
      <w:r w:rsidR="00000FEB">
        <w:rPr>
          <w:rFonts w:ascii="Arial" w:hAnsi="Arial" w:cs="Arial"/>
          <w:sz w:val="24"/>
          <w:szCs w:val="24"/>
        </w:rPr>
        <w:t>extração de árvore</w:t>
      </w:r>
      <w:r w:rsidR="00E131BE">
        <w:rPr>
          <w:rFonts w:ascii="Arial" w:hAnsi="Arial" w:cs="Arial"/>
          <w:sz w:val="24"/>
          <w:szCs w:val="24"/>
        </w:rPr>
        <w:t>s para substituição</w:t>
      </w:r>
      <w:r w:rsidR="00000FEB">
        <w:rPr>
          <w:rFonts w:ascii="Arial" w:hAnsi="Arial" w:cs="Arial"/>
          <w:sz w:val="24"/>
          <w:szCs w:val="24"/>
        </w:rPr>
        <w:t xml:space="preserve"> na </w:t>
      </w:r>
      <w:r w:rsidR="00E131BE">
        <w:rPr>
          <w:rFonts w:ascii="Arial" w:hAnsi="Arial" w:cs="Arial"/>
          <w:sz w:val="24"/>
          <w:szCs w:val="24"/>
        </w:rPr>
        <w:t>área publica onde são realizadas as Festas Comunitárias do Vale das Cigarras na Rua Orlando Bataglia nº 550.</w:t>
      </w:r>
      <w:r w:rsidR="00B84D47">
        <w:rPr>
          <w:rFonts w:ascii="Arial" w:hAnsi="Arial" w:cs="Arial"/>
          <w:sz w:val="24"/>
          <w:szCs w:val="24"/>
        </w:rPr>
        <w:t xml:space="preserve"> (Protocolo 22748/2020).</w:t>
      </w:r>
      <w:bookmarkStart w:id="0" w:name="_GoBack"/>
      <w:bookmarkEnd w:id="0"/>
    </w:p>
    <w:p w:rsidR="001C150D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31EC" w:rsidP="003F5113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setor </w:t>
      </w:r>
      <w:r w:rsidR="00224F3D">
        <w:rPr>
          <w:rFonts w:ascii="Arial" w:hAnsi="Arial" w:cs="Arial"/>
          <w:bCs/>
          <w:sz w:val="24"/>
          <w:szCs w:val="24"/>
        </w:rPr>
        <w:t>competente</w:t>
      </w:r>
      <w:r w:rsidR="00224F3D">
        <w:t xml:space="preserve"> </w:t>
      </w:r>
      <w:r w:rsidR="00224F3D">
        <w:rPr>
          <w:rFonts w:ascii="Arial" w:hAnsi="Arial" w:cs="Arial"/>
          <w:sz w:val="24"/>
          <w:szCs w:val="24"/>
        </w:rPr>
        <w:t xml:space="preserve">que </w:t>
      </w:r>
      <w:r w:rsidR="00000FEB">
        <w:rPr>
          <w:rFonts w:ascii="Arial" w:hAnsi="Arial" w:cs="Arial"/>
          <w:sz w:val="24"/>
          <w:szCs w:val="24"/>
        </w:rPr>
        <w:t xml:space="preserve">proceda a extração de </w:t>
      </w:r>
      <w:r w:rsidR="00E131BE">
        <w:rPr>
          <w:rFonts w:ascii="Arial" w:hAnsi="Arial" w:cs="Arial"/>
          <w:sz w:val="24"/>
          <w:szCs w:val="24"/>
        </w:rPr>
        <w:t>árvores para substituição na área publica onde são realizadas as Festas Comunitárias do Vale das Cigarras na Rua Orlando Bataglia nº 550</w:t>
      </w:r>
      <w:r w:rsidR="00000FEB">
        <w:rPr>
          <w:rFonts w:ascii="Arial" w:hAnsi="Arial" w:cs="Arial"/>
          <w:sz w:val="24"/>
          <w:szCs w:val="24"/>
        </w:rPr>
        <w:t>.</w:t>
      </w:r>
    </w:p>
    <w:p w:rsidR="00000FEB" w:rsidP="009459B4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P="009459B4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131BE" w:rsidP="00E131B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224F3D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elos cuidadores da referida área</w:t>
      </w:r>
      <w:r w:rsidR="008A579E">
        <w:rPr>
          <w:rFonts w:ascii="Arial" w:hAnsi="Arial" w:cs="Arial"/>
          <w:sz w:val="24"/>
          <w:szCs w:val="24"/>
        </w:rPr>
        <w:t xml:space="preserve">, </w:t>
      </w:r>
      <w:r w:rsidR="00224F3D">
        <w:rPr>
          <w:rFonts w:ascii="Arial" w:hAnsi="Arial" w:cs="Arial"/>
          <w:sz w:val="24"/>
          <w:szCs w:val="24"/>
        </w:rPr>
        <w:t>solicitando essa providência, pois, segundo ele</w:t>
      </w:r>
      <w:r>
        <w:rPr>
          <w:rFonts w:ascii="Arial" w:hAnsi="Arial" w:cs="Arial"/>
          <w:sz w:val="24"/>
          <w:szCs w:val="24"/>
        </w:rPr>
        <w:t>s</w:t>
      </w:r>
      <w:r w:rsidR="00224F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cerca de 10 </w:t>
      </w:r>
      <w:r w:rsidR="00000FEB">
        <w:rPr>
          <w:rFonts w:ascii="Arial" w:hAnsi="Arial" w:cs="Arial"/>
          <w:sz w:val="24"/>
          <w:szCs w:val="24"/>
        </w:rPr>
        <w:t>árvore</w:t>
      </w:r>
      <w:r>
        <w:rPr>
          <w:rFonts w:ascii="Arial" w:hAnsi="Arial" w:cs="Arial"/>
          <w:sz w:val="24"/>
          <w:szCs w:val="24"/>
        </w:rPr>
        <w:t>s da espécie fícus foram plantadas no local há mais de 20 anos, estão velhas, com grande porte e as que fazem divisa com a chácara vizinha estão causando transtorno devido os</w:t>
      </w:r>
      <w:r w:rsidR="00B84D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galhos</w:t>
      </w:r>
      <w:r w:rsidR="00B84D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caem constantemente e as raízes que estão danificando a residência. Os mesmos estão com novas mudas da espécie </w:t>
      </w:r>
      <w:r w:rsidR="00B84D47">
        <w:rPr>
          <w:rFonts w:ascii="Arial" w:hAnsi="Arial" w:cs="Arial"/>
          <w:sz w:val="24"/>
          <w:szCs w:val="24"/>
        </w:rPr>
        <w:t>flamboyant formadas</w:t>
      </w:r>
      <w:r>
        <w:rPr>
          <w:rFonts w:ascii="Arial" w:hAnsi="Arial" w:cs="Arial"/>
          <w:sz w:val="24"/>
          <w:szCs w:val="24"/>
        </w:rPr>
        <w:t xml:space="preserve"> e pretendem planta-las em substituição. </w:t>
      </w:r>
    </w:p>
    <w:p w:rsidR="00222D82" w:rsidP="00E131B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00FE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131BE">
        <w:rPr>
          <w:rFonts w:ascii="Arial" w:hAnsi="Arial" w:cs="Arial"/>
          <w:sz w:val="24"/>
          <w:szCs w:val="24"/>
        </w:rPr>
        <w:t>19</w:t>
      </w:r>
      <w:r w:rsidR="001C150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131BE">
        <w:rPr>
          <w:rFonts w:ascii="Arial" w:hAnsi="Arial" w:cs="Arial"/>
          <w:sz w:val="24"/>
          <w:szCs w:val="24"/>
        </w:rPr>
        <w:t>Novembro</w:t>
      </w:r>
      <w:r w:rsidR="008A579E">
        <w:rPr>
          <w:rFonts w:ascii="Arial" w:hAnsi="Arial" w:cs="Arial"/>
          <w:sz w:val="24"/>
          <w:szCs w:val="24"/>
        </w:rPr>
        <w:t xml:space="preserve"> </w:t>
      </w:r>
      <w:r w:rsidR="001C150D">
        <w:rPr>
          <w:rFonts w:ascii="Arial" w:hAnsi="Arial" w:cs="Arial"/>
          <w:sz w:val="24"/>
          <w:szCs w:val="24"/>
        </w:rPr>
        <w:t>de 2020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A24F00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1B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131B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131BE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131B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2049858159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3813067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5590259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0FEB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31EC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39D8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67FB7"/>
    <w:rsid w:val="00172468"/>
    <w:rsid w:val="0017755D"/>
    <w:rsid w:val="00180EDE"/>
    <w:rsid w:val="0018381E"/>
    <w:rsid w:val="00183907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C0D"/>
    <w:rsid w:val="001B478A"/>
    <w:rsid w:val="001B5CCD"/>
    <w:rsid w:val="001C150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24F3D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4399"/>
    <w:rsid w:val="002D3D98"/>
    <w:rsid w:val="002D66B1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5113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46F8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BEA"/>
    <w:rsid w:val="005A005E"/>
    <w:rsid w:val="005A0490"/>
    <w:rsid w:val="005A41F9"/>
    <w:rsid w:val="005A5968"/>
    <w:rsid w:val="005B04AD"/>
    <w:rsid w:val="005B0A05"/>
    <w:rsid w:val="005B5135"/>
    <w:rsid w:val="005C315C"/>
    <w:rsid w:val="005C3B2F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0E6A"/>
    <w:rsid w:val="0061562F"/>
    <w:rsid w:val="00621ABD"/>
    <w:rsid w:val="0063699B"/>
    <w:rsid w:val="00640C7B"/>
    <w:rsid w:val="00641B31"/>
    <w:rsid w:val="00642766"/>
    <w:rsid w:val="0064512B"/>
    <w:rsid w:val="006506E9"/>
    <w:rsid w:val="0065316B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2A08"/>
    <w:rsid w:val="0071487A"/>
    <w:rsid w:val="00722A0A"/>
    <w:rsid w:val="007427A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4B95"/>
    <w:rsid w:val="007A6AB2"/>
    <w:rsid w:val="007A7FCE"/>
    <w:rsid w:val="007C3738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2EA9"/>
    <w:rsid w:val="00895266"/>
    <w:rsid w:val="00895776"/>
    <w:rsid w:val="008A2030"/>
    <w:rsid w:val="008A2ED3"/>
    <w:rsid w:val="008A3957"/>
    <w:rsid w:val="008A579E"/>
    <w:rsid w:val="008B0921"/>
    <w:rsid w:val="008B20C1"/>
    <w:rsid w:val="008B7E3C"/>
    <w:rsid w:val="008C2F76"/>
    <w:rsid w:val="008C72C6"/>
    <w:rsid w:val="008D28B8"/>
    <w:rsid w:val="008D5302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1D68"/>
    <w:rsid w:val="00933389"/>
    <w:rsid w:val="00940DE6"/>
    <w:rsid w:val="009459B4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4F0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2A3B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242C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37A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D47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3813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B3E61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131B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3266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5516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993F5-132E-41FD-ACE8-6BA28A42E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1</Pages>
  <Words>183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454</cp:revision>
  <cp:lastPrinted>2014-10-17T18:19:00Z</cp:lastPrinted>
  <dcterms:created xsi:type="dcterms:W3CDTF">2014-01-16T16:53:00Z</dcterms:created>
  <dcterms:modified xsi:type="dcterms:W3CDTF">2020-11-19T18:19:00Z</dcterms:modified>
</cp:coreProperties>
</file>