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14753900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865E2">
        <w:rPr>
          <w:rFonts w:ascii="Arial" w:hAnsi="Arial" w:cs="Arial"/>
          <w:sz w:val="24"/>
          <w:szCs w:val="24"/>
        </w:rPr>
        <w:t xml:space="preserve"> ao Poder Executivo Municipal, </w:t>
      </w:r>
      <w:r w:rsidR="003F6FE8">
        <w:rPr>
          <w:rFonts w:ascii="Arial" w:hAnsi="Arial" w:cs="Arial"/>
          <w:sz w:val="24"/>
          <w:szCs w:val="24"/>
        </w:rPr>
        <w:t>realização de limpeza do acostamento da Rodovia “Comendador Emilio Romi” até a entrada do Santo Antônio do Sapezeiro.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48E5CF20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3F6FE8">
        <w:rPr>
          <w:rFonts w:ascii="Arial" w:hAnsi="Arial" w:cs="Arial"/>
          <w:bCs/>
          <w:sz w:val="24"/>
          <w:szCs w:val="24"/>
        </w:rPr>
        <w:t>serviços de limpeza no acostamento da Rodovia Comendador Emilio Romi, até a entrada do bairro Rural Santo Antônio do Sapezeiro.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0752894D" w:rsidR="00575D70" w:rsidRDefault="003F6FE8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Número de ciclistas que utilizam a Rodovia acima mencionada aumentou sensivelmente</w:t>
      </w:r>
      <w:r w:rsidR="003413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sujeira depositada a beira da rodovia, mais especificamente no acostamento, onde ciclistas trafegam põe em risco a integridade física dos atletas.</w:t>
      </w:r>
      <w:bookmarkStart w:id="0" w:name="_GoBack"/>
      <w:bookmarkEnd w:id="0"/>
    </w:p>
    <w:p w14:paraId="74FE2561" w14:textId="6982DFA7" w:rsidR="005E57D2" w:rsidRPr="00C355D1" w:rsidRDefault="005E57D2" w:rsidP="00F16623">
      <w:pPr>
        <w:pStyle w:val="Recuodecorpodetexto2"/>
        <w:rPr>
          <w:rFonts w:ascii="Arial" w:hAnsi="Arial" w:cs="Arial"/>
        </w:rPr>
      </w:pP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41623859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3A7">
        <w:rPr>
          <w:rFonts w:ascii="Arial" w:hAnsi="Arial" w:cs="Arial"/>
          <w:sz w:val="24"/>
          <w:szCs w:val="24"/>
        </w:rPr>
        <w:t>16</w:t>
      </w:r>
      <w:r w:rsidR="00951DA6">
        <w:rPr>
          <w:rFonts w:ascii="Arial" w:hAnsi="Arial" w:cs="Arial"/>
          <w:sz w:val="24"/>
          <w:szCs w:val="24"/>
        </w:rPr>
        <w:t xml:space="preserve">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413A7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EF98F" w14:textId="77777777" w:rsidR="006F576A" w:rsidRDefault="006F576A">
      <w:r>
        <w:separator/>
      </w:r>
    </w:p>
  </w:endnote>
  <w:endnote w:type="continuationSeparator" w:id="0">
    <w:p w14:paraId="78837C12" w14:textId="77777777" w:rsidR="006F576A" w:rsidRDefault="006F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4F7D6" w14:textId="77777777" w:rsidR="006F576A" w:rsidRDefault="006F576A">
      <w:r>
        <w:separator/>
      </w:r>
    </w:p>
  </w:footnote>
  <w:footnote w:type="continuationSeparator" w:id="0">
    <w:p w14:paraId="37AC3AC9" w14:textId="77777777" w:rsidR="006F576A" w:rsidRDefault="006F5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77311126114d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413A7"/>
    <w:rsid w:val="003D3AA8"/>
    <w:rsid w:val="003D59A2"/>
    <w:rsid w:val="003F6FE8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6F576A"/>
    <w:rsid w:val="00705ABB"/>
    <w:rsid w:val="00766A3E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E0415"/>
    <w:rsid w:val="00AE04E1"/>
    <w:rsid w:val="00AE702A"/>
    <w:rsid w:val="00B43438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865E2"/>
    <w:rsid w:val="00E022C4"/>
    <w:rsid w:val="00E36D3E"/>
    <w:rsid w:val="00E903BB"/>
    <w:rsid w:val="00E93843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448bc06-d5fd-4cd9-8bd7-d0f0f74b90f4.png" Id="R7dfaec6a8dfe4a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48bc06-d5fd-4cd9-8bd7-d0f0f74b90f4.png" Id="Rb977311126114d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2020-11-16T11:43:00Z</dcterms:created>
  <dcterms:modified xsi:type="dcterms:W3CDTF">2020-11-16T11:43:00Z</dcterms:modified>
</cp:coreProperties>
</file>