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2E8F">
        <w:rPr>
          <w:rFonts w:ascii="Arial" w:hAnsi="Arial" w:cs="Arial"/>
          <w:sz w:val="24"/>
          <w:szCs w:val="24"/>
        </w:rPr>
        <w:t xml:space="preserve">verifique a possibilidade </w:t>
      </w:r>
      <w:r w:rsidR="007C6A1D">
        <w:rPr>
          <w:rFonts w:ascii="Arial" w:hAnsi="Arial" w:cs="Arial"/>
          <w:sz w:val="24"/>
          <w:szCs w:val="24"/>
        </w:rPr>
        <w:t xml:space="preserve">de providenciar a </w:t>
      </w:r>
      <w:r w:rsidR="00B52B71">
        <w:rPr>
          <w:rFonts w:ascii="Arial" w:hAnsi="Arial" w:cs="Arial"/>
          <w:sz w:val="24"/>
          <w:szCs w:val="24"/>
        </w:rPr>
        <w:t>colocação</w:t>
      </w:r>
      <w:r w:rsidR="006D00F4">
        <w:rPr>
          <w:rFonts w:ascii="Arial" w:hAnsi="Arial" w:cs="Arial"/>
          <w:sz w:val="24"/>
          <w:szCs w:val="24"/>
        </w:rPr>
        <w:t xml:space="preserve"> de um </w:t>
      </w:r>
      <w:r w:rsidR="001F4FD1">
        <w:rPr>
          <w:rFonts w:ascii="Arial" w:hAnsi="Arial" w:cs="Arial"/>
          <w:sz w:val="24"/>
          <w:szCs w:val="24"/>
        </w:rPr>
        <w:t>contêiner</w:t>
      </w:r>
      <w:r w:rsidR="006D00F4">
        <w:rPr>
          <w:rFonts w:ascii="Arial" w:hAnsi="Arial" w:cs="Arial"/>
          <w:sz w:val="24"/>
          <w:szCs w:val="24"/>
        </w:rPr>
        <w:t xml:space="preserve"> de lixo na </w:t>
      </w:r>
      <w:r w:rsidR="00517F0E">
        <w:rPr>
          <w:rFonts w:ascii="Arial" w:hAnsi="Arial" w:cs="Arial"/>
          <w:sz w:val="24"/>
          <w:szCs w:val="24"/>
        </w:rPr>
        <w:t xml:space="preserve">Avenida da Saudade próximo ao nº 555 na </w:t>
      </w:r>
      <w:proofErr w:type="gramStart"/>
      <w:r w:rsidR="00517F0E">
        <w:rPr>
          <w:rFonts w:ascii="Arial" w:hAnsi="Arial" w:cs="Arial"/>
          <w:sz w:val="24"/>
          <w:szCs w:val="24"/>
        </w:rPr>
        <w:t>Vila Grego</w:t>
      </w:r>
      <w:proofErr w:type="gramEnd"/>
      <w:r w:rsidR="002468BA">
        <w:rPr>
          <w:rFonts w:ascii="Arial" w:hAnsi="Arial" w:cs="Arial"/>
          <w:sz w:val="24"/>
          <w:szCs w:val="24"/>
        </w:rPr>
        <w:t xml:space="preserve">. (Protocolo </w:t>
      </w:r>
      <w:r w:rsidR="00517F0E">
        <w:rPr>
          <w:rFonts w:ascii="Arial" w:hAnsi="Arial" w:cs="Arial"/>
          <w:sz w:val="24"/>
          <w:szCs w:val="24"/>
        </w:rPr>
        <w:t>21413</w:t>
      </w:r>
      <w:r w:rsidR="002468BA">
        <w:rPr>
          <w:rFonts w:ascii="Arial" w:hAnsi="Arial" w:cs="Arial"/>
          <w:sz w:val="24"/>
          <w:szCs w:val="24"/>
        </w:rPr>
        <w:t>/20</w:t>
      </w:r>
      <w:r w:rsidR="00D55487">
        <w:rPr>
          <w:rFonts w:ascii="Arial" w:hAnsi="Arial" w:cs="Arial"/>
          <w:sz w:val="24"/>
          <w:szCs w:val="24"/>
        </w:rPr>
        <w:t>20).</w:t>
      </w:r>
    </w:p>
    <w:p w:rsidR="006736A4" w:rsidRDefault="006736A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A15" w:rsidRPr="00D44C3A" w:rsidRDefault="00A35AE9" w:rsidP="00517F0E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que </w:t>
      </w:r>
      <w:r w:rsidR="002468BA">
        <w:rPr>
          <w:rFonts w:ascii="Arial" w:hAnsi="Arial" w:cs="Arial"/>
          <w:sz w:val="24"/>
          <w:szCs w:val="24"/>
        </w:rPr>
        <w:t xml:space="preserve">verifique a possibilidade de providenciar a colocação de um contêiner de lixo na </w:t>
      </w:r>
      <w:r w:rsidR="00517F0E">
        <w:rPr>
          <w:rFonts w:ascii="Arial" w:hAnsi="Arial" w:cs="Arial"/>
          <w:sz w:val="24"/>
          <w:szCs w:val="24"/>
        </w:rPr>
        <w:t>Avenida da Saudade próximo ao nº 555 na Vila</w:t>
      </w:r>
      <w:r w:rsidR="00517F0E">
        <w:rPr>
          <w:rFonts w:ascii="Arial" w:hAnsi="Arial" w:cs="Arial"/>
          <w:sz w:val="24"/>
          <w:szCs w:val="24"/>
        </w:rPr>
        <w:t xml:space="preserve"> Grego.</w:t>
      </w:r>
    </w:p>
    <w:p w:rsidR="004C47E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17F0E" w:rsidRDefault="00517F0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17F0E" w:rsidRDefault="00517F0E" w:rsidP="00517F0E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Justificativa</w:t>
      </w:r>
    </w:p>
    <w:p w:rsidR="00517F0E" w:rsidRDefault="00517F0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17F0E" w:rsidRPr="004D60EE" w:rsidRDefault="00517F0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8548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517F0E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517F0E">
        <w:rPr>
          <w:rFonts w:ascii="Arial" w:hAnsi="Arial" w:cs="Arial"/>
          <w:sz w:val="24"/>
          <w:szCs w:val="24"/>
        </w:rPr>
        <w:t>moradores da referida Avenida</w:t>
      </w:r>
      <w:bookmarkStart w:id="0" w:name="_GoBack"/>
      <w:bookmarkEnd w:id="0"/>
      <w:r w:rsidR="00F8254A">
        <w:rPr>
          <w:rFonts w:ascii="Arial" w:hAnsi="Arial" w:cs="Arial"/>
          <w:sz w:val="24"/>
          <w:szCs w:val="24"/>
        </w:rPr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7C6A1D">
        <w:rPr>
          <w:rFonts w:ascii="Arial" w:hAnsi="Arial" w:cs="Arial"/>
          <w:sz w:val="24"/>
          <w:szCs w:val="24"/>
        </w:rPr>
        <w:t>ele</w:t>
      </w:r>
      <w:r w:rsidR="00517F0E">
        <w:rPr>
          <w:rFonts w:ascii="Arial" w:hAnsi="Arial" w:cs="Arial"/>
          <w:sz w:val="24"/>
          <w:szCs w:val="24"/>
        </w:rPr>
        <w:t>s um</w:t>
      </w:r>
      <w:r w:rsidR="007C6A1D">
        <w:rPr>
          <w:rFonts w:ascii="Arial" w:hAnsi="Arial" w:cs="Arial"/>
          <w:sz w:val="24"/>
          <w:szCs w:val="24"/>
        </w:rPr>
        <w:t xml:space="preserve"> </w:t>
      </w:r>
      <w:r w:rsidR="001F4FD1">
        <w:rPr>
          <w:rFonts w:ascii="Arial" w:hAnsi="Arial" w:cs="Arial"/>
          <w:sz w:val="24"/>
          <w:szCs w:val="24"/>
        </w:rPr>
        <w:t>contêiner</w:t>
      </w:r>
      <w:r w:rsidR="00854877">
        <w:rPr>
          <w:rFonts w:ascii="Arial" w:hAnsi="Arial" w:cs="Arial"/>
          <w:sz w:val="24"/>
          <w:szCs w:val="24"/>
        </w:rPr>
        <w:t xml:space="preserve"> </w:t>
      </w:r>
      <w:r w:rsidR="00517F0E">
        <w:rPr>
          <w:rFonts w:ascii="Arial" w:hAnsi="Arial" w:cs="Arial"/>
          <w:sz w:val="24"/>
          <w:szCs w:val="24"/>
        </w:rPr>
        <w:t xml:space="preserve">de lixo nesse local facilitara o armazenamento e a coleta do lixo principalmente dos comércios próximos evitando que os animais da rua esparramem o lixo causando transtornos.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17F0E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468BA">
        <w:rPr>
          <w:rFonts w:ascii="Arial" w:hAnsi="Arial" w:cs="Arial"/>
          <w:sz w:val="24"/>
          <w:szCs w:val="24"/>
        </w:rPr>
        <w:t xml:space="preserve">de </w:t>
      </w:r>
      <w:r w:rsidR="00517F0E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82B8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33C53A" wp14:editId="5D21EF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FB575C" wp14:editId="3A5352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0EC8C6" wp14:editId="5839327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9ca09430c543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36EF0"/>
    <w:rsid w:val="001420D3"/>
    <w:rsid w:val="00146E5B"/>
    <w:rsid w:val="00156957"/>
    <w:rsid w:val="00157252"/>
    <w:rsid w:val="00167121"/>
    <w:rsid w:val="00172468"/>
    <w:rsid w:val="0017755D"/>
    <w:rsid w:val="00182B86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B6B"/>
    <w:rsid w:val="001F0F94"/>
    <w:rsid w:val="001F119C"/>
    <w:rsid w:val="001F4B63"/>
    <w:rsid w:val="001F4FD1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468BA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17F0E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6A4"/>
    <w:rsid w:val="00673901"/>
    <w:rsid w:val="00675D79"/>
    <w:rsid w:val="00677183"/>
    <w:rsid w:val="006803F2"/>
    <w:rsid w:val="00681891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0F4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14B9E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6A1D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4877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2E8F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37E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2D9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2A71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11F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2B71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0DC0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0C33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4D4F"/>
    <w:rsid w:val="00CE738B"/>
    <w:rsid w:val="00CF302D"/>
    <w:rsid w:val="00CF5B07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5487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53D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5C7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ef55bc3-5662-4278-bbfa-7aacc0dfdff9.png" Id="R5da631251a1d4b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f55bc3-5662-4278-bbfa-7aacc0dfdff9.png" Id="R1b9ca09430c543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0590F-84FE-4792-A2C1-AC57F450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144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463</cp:revision>
  <cp:lastPrinted>2014-10-17T18:19:00Z</cp:lastPrinted>
  <dcterms:created xsi:type="dcterms:W3CDTF">2014-01-16T16:53:00Z</dcterms:created>
  <dcterms:modified xsi:type="dcterms:W3CDTF">2020-11-11T12:35:00Z</dcterms:modified>
</cp:coreProperties>
</file>