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A4780" w:rsidRDefault="004C47E4" w:rsidP="000A299E">
      <w:pPr>
        <w:spacing w:before="240"/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F77BE">
        <w:rPr>
          <w:rFonts w:ascii="Arial" w:hAnsi="Arial" w:cs="Arial"/>
          <w:sz w:val="24"/>
          <w:szCs w:val="24"/>
        </w:rPr>
        <w:t xml:space="preserve">a </w:t>
      </w:r>
      <w:r w:rsidR="007825BD">
        <w:rPr>
          <w:rFonts w:ascii="Arial" w:hAnsi="Arial" w:cs="Arial"/>
          <w:sz w:val="24"/>
          <w:szCs w:val="24"/>
        </w:rPr>
        <w:t>extração do tronco de arvore na Rua Tamoios</w:t>
      </w:r>
      <w:proofErr w:type="gramEnd"/>
      <w:r w:rsidR="007825BD">
        <w:rPr>
          <w:rFonts w:ascii="Arial" w:hAnsi="Arial" w:cs="Arial"/>
          <w:sz w:val="24"/>
          <w:szCs w:val="24"/>
        </w:rPr>
        <w:t xml:space="preserve"> defronte o nº 250 no Jd. São Francisco.</w:t>
      </w:r>
      <w:r w:rsidR="00D320F1">
        <w:rPr>
          <w:rFonts w:ascii="Arial" w:hAnsi="Arial" w:cs="Arial"/>
          <w:sz w:val="24"/>
          <w:szCs w:val="24"/>
        </w:rPr>
        <w:t xml:space="preserve"> </w:t>
      </w:r>
      <w:r w:rsidR="00C85E53">
        <w:rPr>
          <w:rFonts w:ascii="Arial" w:hAnsi="Arial" w:cs="Arial"/>
          <w:sz w:val="24"/>
          <w:szCs w:val="24"/>
        </w:rPr>
        <w:t xml:space="preserve">(Protocolo 21080/2020) </w:t>
      </w:r>
      <w:bookmarkStart w:id="0" w:name="_GoBack"/>
      <w:bookmarkEnd w:id="0"/>
      <w:r w:rsidR="00D320F1">
        <w:rPr>
          <w:rFonts w:ascii="Arial" w:hAnsi="Arial" w:cs="Arial"/>
          <w:sz w:val="24"/>
          <w:szCs w:val="24"/>
        </w:rPr>
        <w:t>(Foto anexa).</w:t>
      </w:r>
    </w:p>
    <w:p w:rsidR="00B1709C" w:rsidRDefault="00B1709C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A53" w:rsidRDefault="00A35AE9" w:rsidP="009D7A5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</w:t>
      </w:r>
      <w:r w:rsidR="00234FEF">
        <w:rPr>
          <w:rFonts w:ascii="Arial" w:hAnsi="Arial" w:cs="Arial"/>
          <w:bCs/>
          <w:sz w:val="24"/>
          <w:szCs w:val="24"/>
        </w:rPr>
        <w:t>setor competente</w:t>
      </w:r>
      <w:r w:rsidR="00234FEF">
        <w:t xml:space="preserve"> </w:t>
      </w:r>
      <w:r w:rsidR="00234FEF">
        <w:rPr>
          <w:rFonts w:ascii="Arial" w:hAnsi="Arial" w:cs="Arial"/>
          <w:sz w:val="24"/>
          <w:szCs w:val="24"/>
        </w:rPr>
        <w:t xml:space="preserve">que proceda </w:t>
      </w:r>
      <w:r w:rsidR="007825BD">
        <w:rPr>
          <w:rFonts w:ascii="Arial" w:hAnsi="Arial" w:cs="Arial"/>
          <w:sz w:val="24"/>
          <w:szCs w:val="24"/>
        </w:rPr>
        <w:t>a extração do tronco de arvore na Rua Tamoios defronte o nº 250 no Jd. São Francisco</w:t>
      </w:r>
      <w:r w:rsidR="00544D3E"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825BD">
        <w:rPr>
          <w:rFonts w:ascii="Arial" w:hAnsi="Arial" w:cs="Arial"/>
          <w:sz w:val="24"/>
          <w:szCs w:val="24"/>
        </w:rPr>
        <w:t>ela moradora do endereço acima</w:t>
      </w:r>
      <w:r>
        <w:rPr>
          <w:rFonts w:ascii="Arial" w:hAnsi="Arial" w:cs="Arial"/>
          <w:sz w:val="24"/>
          <w:szCs w:val="24"/>
        </w:rPr>
        <w:t xml:space="preserve"> solicitando essa providencia, pois, segundo el</w:t>
      </w:r>
      <w:r w:rsidR="007825B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7825BD">
        <w:rPr>
          <w:rFonts w:ascii="Arial" w:hAnsi="Arial" w:cs="Arial"/>
          <w:sz w:val="24"/>
          <w:szCs w:val="24"/>
        </w:rPr>
        <w:t>há algum tempo um veiculo bateu na</w:t>
      </w:r>
      <w:proofErr w:type="gramStart"/>
      <w:r w:rsidR="007825BD">
        <w:rPr>
          <w:rFonts w:ascii="Arial" w:hAnsi="Arial" w:cs="Arial"/>
          <w:sz w:val="24"/>
          <w:szCs w:val="24"/>
        </w:rPr>
        <w:t xml:space="preserve">  </w:t>
      </w:r>
      <w:proofErr w:type="gramEnd"/>
      <w:r w:rsidR="007825BD">
        <w:rPr>
          <w:rFonts w:ascii="Arial" w:hAnsi="Arial" w:cs="Arial"/>
          <w:sz w:val="24"/>
          <w:szCs w:val="24"/>
        </w:rPr>
        <w:t>referida arvore deixando-a parcialmente destruída, a Prefeitura fez o corte porem deixou o tronco que esta danificando o canteiro e a calçada, com a extração ela pretende fazer o conserto e plantar nova arvore no local</w:t>
      </w:r>
      <w:r w:rsidR="00AF77BE">
        <w:rPr>
          <w:rFonts w:ascii="Arial" w:hAnsi="Arial" w:cs="Arial"/>
          <w:sz w:val="24"/>
          <w:szCs w:val="24"/>
        </w:rPr>
        <w:t xml:space="preserve">. </w:t>
      </w: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1709C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44D3E">
        <w:rPr>
          <w:rFonts w:ascii="Arial" w:hAnsi="Arial" w:cs="Arial"/>
          <w:sz w:val="24"/>
          <w:szCs w:val="24"/>
        </w:rPr>
        <w:t>04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544D3E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A4780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7825BD">
        <w:rPr>
          <w:rFonts w:ascii="Arial" w:hAnsi="Arial" w:cs="Arial"/>
          <w:sz w:val="24"/>
          <w:szCs w:val="24"/>
        </w:rPr>
        <w:t>-</w:t>
      </w:r>
    </w:p>
    <w:p w:rsidR="007825BD" w:rsidRDefault="007825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825BD" w:rsidRDefault="007825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825BD" w:rsidRDefault="007825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825BD" w:rsidRDefault="007825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825BD" w:rsidRDefault="007825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825BD" w:rsidRDefault="007825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825BD" w:rsidRDefault="007825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825BD" w:rsidRDefault="007825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825BD" w:rsidRDefault="00D320F1" w:rsidP="00D320F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600000" cy="6400000"/>
            <wp:effectExtent l="0" t="0" r="635" b="1270"/>
            <wp:docPr id="3" name="Imagem 3" descr="\\strmain\Ver. Joi Fornasari\02 GAB 02\03- MINHAS IMAGENS\FOTOS 2020\TRONCO DE ARVORE NA RUA TAMOIOS 250 JD SAO FRANCISCO - VERONIC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TRONCO DE ARVORE NA RUA TAMOIOS 250 JD SAO FRANCISCO - VERONICA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6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0F1" w:rsidRDefault="00D320F1" w:rsidP="00D320F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20F1" w:rsidRDefault="00D320F1" w:rsidP="00D320F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</w:t>
      </w:r>
      <w:proofErr w:type="gramStart"/>
      <w:r>
        <w:rPr>
          <w:rFonts w:ascii="Arial" w:hAnsi="Arial" w:cs="Arial"/>
          <w:sz w:val="24"/>
          <w:szCs w:val="24"/>
        </w:rPr>
        <w:t>a extração do tronco de arvore na Rua Tamoios</w:t>
      </w:r>
      <w:proofErr w:type="gramEnd"/>
      <w:r>
        <w:rPr>
          <w:rFonts w:ascii="Arial" w:hAnsi="Arial" w:cs="Arial"/>
          <w:sz w:val="24"/>
          <w:szCs w:val="24"/>
        </w:rPr>
        <w:t xml:space="preserve"> defronte o nº 250 no Jd. São Francisco.</w:t>
      </w:r>
    </w:p>
    <w:p w:rsidR="00D320F1" w:rsidRDefault="00D320F1" w:rsidP="00D320F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20F1" w:rsidRDefault="00D320F1" w:rsidP="00D320F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825BD" w:rsidRDefault="007825B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825BD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AC1DF" wp14:editId="25DC33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B80989" wp14:editId="2E52866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26AC92" wp14:editId="2EB75EB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c484b362bb44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99E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4FEF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44D3E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95A19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431A"/>
    <w:rsid w:val="007563B8"/>
    <w:rsid w:val="007564D4"/>
    <w:rsid w:val="00763A61"/>
    <w:rsid w:val="00765E27"/>
    <w:rsid w:val="00773204"/>
    <w:rsid w:val="007737DA"/>
    <w:rsid w:val="00774A68"/>
    <w:rsid w:val="007751FA"/>
    <w:rsid w:val="007825BD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4F1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0EC6"/>
    <w:rsid w:val="009B147B"/>
    <w:rsid w:val="009B18DE"/>
    <w:rsid w:val="009C1D0F"/>
    <w:rsid w:val="009C39E4"/>
    <w:rsid w:val="009C3E1D"/>
    <w:rsid w:val="009C4C01"/>
    <w:rsid w:val="009D10EB"/>
    <w:rsid w:val="009D7A53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AF77BE"/>
    <w:rsid w:val="00B00212"/>
    <w:rsid w:val="00B010CD"/>
    <w:rsid w:val="00B03C0B"/>
    <w:rsid w:val="00B06BAA"/>
    <w:rsid w:val="00B12D46"/>
    <w:rsid w:val="00B1709C"/>
    <w:rsid w:val="00B2081A"/>
    <w:rsid w:val="00B25E70"/>
    <w:rsid w:val="00B3160A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85E53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20F1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A4780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9599E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3B8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699fb5c-40f6-4bd5-81e7-87234ae0ef9e.png" Id="R75625396abe14d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699fb5c-40f6-4bd5-81e7-87234ae0ef9e.png" Id="R67c484b362bb44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B28A6-21C9-4C7E-AFA3-4D87E097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3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532</cp:revision>
  <cp:lastPrinted>2014-10-17T18:19:00Z</cp:lastPrinted>
  <dcterms:created xsi:type="dcterms:W3CDTF">2014-01-16T16:53:00Z</dcterms:created>
  <dcterms:modified xsi:type="dcterms:W3CDTF">2020-11-06T13:09:00Z</dcterms:modified>
</cp:coreProperties>
</file>