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Pr="00B0467F" w:rsidRDefault="00880B26" w:rsidP="000E2539">
      <w:pPr>
        <w:pStyle w:val="Subttulo"/>
        <w:rPr>
          <w:rFonts w:ascii="Arial" w:hAnsi="Arial" w:cs="Arial"/>
          <w:sz w:val="24"/>
          <w:szCs w:val="24"/>
        </w:rPr>
      </w:pPr>
    </w:p>
    <w:p w:rsidR="00FF3852" w:rsidRPr="00B0467F" w:rsidRDefault="00B830F4" w:rsidP="00F01547">
      <w:pPr>
        <w:pStyle w:val="Ttulo"/>
        <w:spacing w:line="276" w:lineRule="auto"/>
        <w:rPr>
          <w:rFonts w:ascii="Arial" w:hAnsi="Arial" w:cs="Arial"/>
        </w:rPr>
      </w:pPr>
      <w:r w:rsidRPr="00B0467F">
        <w:rPr>
          <w:rFonts w:ascii="Arial" w:hAnsi="Arial" w:cs="Arial"/>
        </w:rPr>
        <w:t>MOÇÃO</w:t>
      </w:r>
      <w:r w:rsidR="00A527BA" w:rsidRPr="00B0467F">
        <w:rPr>
          <w:rFonts w:ascii="Arial" w:hAnsi="Arial" w:cs="Arial"/>
        </w:rPr>
        <w:t xml:space="preserve"> </w:t>
      </w:r>
      <w:r w:rsidR="00FF3852" w:rsidRPr="00B0467F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420</w:t>
      </w:r>
      <w:r w:rsidR="00FF3852" w:rsidRPr="00B0467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B0467F" w:rsidRDefault="00FF3852" w:rsidP="00112443">
      <w:pPr>
        <w:spacing w:line="276" w:lineRule="auto"/>
        <w:rPr>
          <w:rFonts w:ascii="Arial" w:hAnsi="Arial" w:cs="Arial"/>
          <w:sz w:val="24"/>
          <w:szCs w:val="24"/>
        </w:rPr>
      </w:pPr>
      <w:r w:rsidRPr="00B0467F">
        <w:rPr>
          <w:rFonts w:ascii="Arial" w:hAnsi="Arial" w:cs="Arial"/>
          <w:sz w:val="24"/>
          <w:szCs w:val="24"/>
        </w:rPr>
        <w:t xml:space="preserve"> </w:t>
      </w:r>
    </w:p>
    <w:p w:rsidR="00473215" w:rsidRPr="00B0467F" w:rsidRDefault="00A527BA" w:rsidP="00B0467F">
      <w:pPr>
        <w:pStyle w:val="Ttulo"/>
        <w:spacing w:line="276" w:lineRule="auto"/>
        <w:ind w:left="4253"/>
        <w:jc w:val="both"/>
        <w:rPr>
          <w:rFonts w:ascii="Arial" w:hAnsi="Arial" w:cs="Arial"/>
          <w:b w:val="0"/>
          <w:bCs/>
          <w:u w:val="none"/>
        </w:rPr>
      </w:pPr>
      <w:r w:rsidRPr="00B0467F">
        <w:rPr>
          <w:rFonts w:ascii="Arial" w:hAnsi="Arial" w:cs="Arial"/>
          <w:b w:val="0"/>
          <w:bCs/>
          <w:u w:val="none"/>
        </w:rPr>
        <w:t>Manifesta apelo ao Excelentíssimo Senhor Denis Andia</w:t>
      </w:r>
      <w:r w:rsidR="00CD0675">
        <w:rPr>
          <w:rFonts w:ascii="Arial" w:hAnsi="Arial" w:cs="Arial"/>
          <w:b w:val="0"/>
          <w:bCs/>
          <w:u w:val="none"/>
        </w:rPr>
        <w:t>,</w:t>
      </w:r>
      <w:r w:rsidR="00112443" w:rsidRPr="00B0467F">
        <w:rPr>
          <w:rFonts w:ascii="Arial" w:hAnsi="Arial" w:cs="Arial"/>
          <w:b w:val="0"/>
          <w:bCs/>
          <w:u w:val="none"/>
        </w:rPr>
        <w:t xml:space="preserve"> </w:t>
      </w:r>
      <w:r w:rsidR="00473215" w:rsidRPr="00B0467F">
        <w:rPr>
          <w:rFonts w:ascii="Arial" w:hAnsi="Arial" w:cs="Arial"/>
          <w:b w:val="0"/>
          <w:bCs/>
          <w:u w:val="none"/>
        </w:rPr>
        <w:t xml:space="preserve">a </w:t>
      </w:r>
      <w:r w:rsidR="00CD0675">
        <w:rPr>
          <w:rFonts w:ascii="Arial" w:hAnsi="Arial" w:cs="Arial"/>
          <w:b w:val="0"/>
          <w:bCs/>
          <w:u w:val="none"/>
        </w:rPr>
        <w:t>r</w:t>
      </w:r>
      <w:r w:rsidR="007C3FA2" w:rsidRPr="00B0467F">
        <w:rPr>
          <w:rFonts w:ascii="Arial" w:hAnsi="Arial" w:cs="Arial"/>
          <w:b w:val="0"/>
          <w:bCs/>
          <w:u w:val="none"/>
        </w:rPr>
        <w:t>egulamentação e</w:t>
      </w:r>
      <w:r w:rsidR="00473215" w:rsidRPr="00B0467F">
        <w:rPr>
          <w:rFonts w:ascii="Arial" w:hAnsi="Arial" w:cs="Arial"/>
          <w:b w:val="0"/>
          <w:bCs/>
          <w:u w:val="none"/>
        </w:rPr>
        <w:t xml:space="preserve"> valorização do educador infantil seja</w:t>
      </w:r>
      <w:r w:rsidR="00CD0675">
        <w:rPr>
          <w:rFonts w:ascii="Arial" w:hAnsi="Arial" w:cs="Arial"/>
          <w:b w:val="0"/>
          <w:bCs/>
          <w:u w:val="none"/>
        </w:rPr>
        <w:t>m</w:t>
      </w:r>
      <w:r w:rsidR="00473215" w:rsidRPr="00B0467F">
        <w:rPr>
          <w:rFonts w:ascii="Arial" w:hAnsi="Arial" w:cs="Arial"/>
          <w:b w:val="0"/>
          <w:bCs/>
          <w:u w:val="none"/>
        </w:rPr>
        <w:t xml:space="preserve"> ele</w:t>
      </w:r>
      <w:r w:rsidR="00CD0675">
        <w:rPr>
          <w:rFonts w:ascii="Arial" w:hAnsi="Arial" w:cs="Arial"/>
          <w:b w:val="0"/>
          <w:bCs/>
          <w:u w:val="none"/>
        </w:rPr>
        <w:t>s</w:t>
      </w:r>
      <w:r w:rsidR="00473215" w:rsidRPr="00B0467F">
        <w:rPr>
          <w:rFonts w:ascii="Arial" w:hAnsi="Arial" w:cs="Arial"/>
          <w:b w:val="0"/>
          <w:bCs/>
          <w:u w:val="none"/>
        </w:rPr>
        <w:t xml:space="preserve"> auxiliares de educação infantil, monitoras, pajens, educadora, recreacionista, técnicos de educação infantil, </w:t>
      </w:r>
      <w:r w:rsidR="00CD0675" w:rsidRPr="00B0467F">
        <w:rPr>
          <w:rFonts w:ascii="Arial" w:hAnsi="Arial" w:cs="Arial"/>
          <w:b w:val="0"/>
          <w:bCs/>
          <w:u w:val="none"/>
        </w:rPr>
        <w:t>etc.</w:t>
      </w:r>
      <w:r w:rsidR="00473215" w:rsidRPr="00B0467F">
        <w:rPr>
          <w:rFonts w:ascii="Arial" w:hAnsi="Arial" w:cs="Arial"/>
          <w:b w:val="0"/>
          <w:bCs/>
          <w:u w:val="none"/>
        </w:rPr>
        <w:t xml:space="preserve"> e</w:t>
      </w:r>
      <w:r w:rsidR="00473215" w:rsidRPr="00B0467F">
        <w:rPr>
          <w:rFonts w:ascii="Arial" w:eastAsiaTheme="minorHAnsi" w:hAnsi="Arial" w:cs="Arial"/>
          <w:b w:val="0"/>
          <w:color w:val="444444"/>
          <w:u w:val="none"/>
          <w:shd w:val="clear" w:color="auto" w:fill="FFFFFF"/>
          <w:lang w:eastAsia="en-US"/>
        </w:rPr>
        <w:t xml:space="preserve"> </w:t>
      </w:r>
      <w:r w:rsidR="00473215" w:rsidRPr="00B0467F">
        <w:rPr>
          <w:rFonts w:ascii="Arial" w:hAnsi="Arial" w:cs="Arial"/>
          <w:b w:val="0"/>
          <w:bCs/>
          <w:u w:val="none"/>
        </w:rPr>
        <w:t>transformar os cargos de Técnico de Apoio Educativo em Professor de Educação Infantil</w:t>
      </w:r>
      <w:r w:rsidR="00B0467F" w:rsidRPr="00B0467F">
        <w:rPr>
          <w:rFonts w:ascii="Arial" w:hAnsi="Arial" w:cs="Arial"/>
          <w:b w:val="0"/>
          <w:bCs/>
          <w:u w:val="none"/>
        </w:rPr>
        <w:t>.</w:t>
      </w:r>
    </w:p>
    <w:p w:rsidR="00A0227D" w:rsidRPr="00B0467F" w:rsidRDefault="00A0227D" w:rsidP="00D73D93">
      <w:pPr>
        <w:pStyle w:val="Ttulo"/>
        <w:spacing w:line="276" w:lineRule="auto"/>
        <w:ind w:right="-426"/>
        <w:jc w:val="both"/>
        <w:rPr>
          <w:rFonts w:ascii="Arial" w:hAnsi="Arial" w:cs="Arial"/>
          <w:b w:val="0"/>
          <w:u w:val="none"/>
        </w:rPr>
      </w:pPr>
    </w:p>
    <w:p w:rsidR="00473215" w:rsidRPr="00B0467F" w:rsidRDefault="00A0227D" w:rsidP="0047321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0467F">
        <w:rPr>
          <w:rFonts w:ascii="Arial" w:hAnsi="Arial" w:cs="Arial"/>
          <w:sz w:val="24"/>
          <w:szCs w:val="24"/>
        </w:rPr>
        <w:t xml:space="preserve">CONSIDERANDO que este vereador vem sendo </w:t>
      </w:r>
      <w:r w:rsidR="0093198A" w:rsidRPr="00B0467F">
        <w:rPr>
          <w:rFonts w:ascii="Arial" w:hAnsi="Arial" w:cs="Arial"/>
          <w:sz w:val="24"/>
          <w:szCs w:val="24"/>
        </w:rPr>
        <w:t xml:space="preserve">procurado por inúmeros </w:t>
      </w:r>
      <w:bookmarkStart w:id="0" w:name="_GoBack"/>
      <w:bookmarkEnd w:id="0"/>
      <w:r w:rsidR="00CD0675" w:rsidRPr="00B0467F">
        <w:rPr>
          <w:rFonts w:ascii="Arial" w:hAnsi="Arial" w:cs="Arial"/>
          <w:sz w:val="24"/>
          <w:szCs w:val="24"/>
        </w:rPr>
        <w:t>educadores infantis</w:t>
      </w:r>
      <w:r w:rsidR="00473215" w:rsidRPr="00B0467F">
        <w:rPr>
          <w:rFonts w:ascii="Arial" w:hAnsi="Arial" w:cs="Arial"/>
          <w:sz w:val="24"/>
          <w:szCs w:val="24"/>
        </w:rPr>
        <w:t>,</w:t>
      </w:r>
      <w:r w:rsidR="007C3FA2" w:rsidRPr="00B0467F">
        <w:rPr>
          <w:rFonts w:ascii="Arial" w:hAnsi="Arial" w:cs="Arial"/>
          <w:sz w:val="24"/>
          <w:szCs w:val="24"/>
        </w:rPr>
        <w:t xml:space="preserve"> solicitando ajuda para que a seja respeitada pelo município a</w:t>
      </w:r>
      <w:r w:rsidR="00473215" w:rsidRPr="00B0467F">
        <w:rPr>
          <w:rFonts w:ascii="Arial" w:hAnsi="Arial" w:cs="Arial"/>
          <w:sz w:val="24"/>
          <w:szCs w:val="24"/>
        </w:rPr>
        <w:t xml:space="preserve"> Lei de Diretrizes e Bases da Educação (LDB - Lei Federal nº 9394/96), a partir da determinação prevista na Constituição Federal (artigo 208), fixou que a educação infantil é a primeira etapa da educação básica. Desta maneira, reconhece, juridicamente, a indissociabilidade do cuidar e do educar, garantindo a todos os profissionais da educação a legítima função de educadores/professores com a responsabilidade direta da ação pedagógica.</w:t>
      </w:r>
    </w:p>
    <w:p w:rsidR="00894FF0" w:rsidRPr="00B0467F" w:rsidRDefault="00894FF0" w:rsidP="0047321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73215" w:rsidRPr="00B0467F" w:rsidRDefault="0093198A" w:rsidP="0047321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0467F">
        <w:rPr>
          <w:rFonts w:ascii="Arial" w:hAnsi="Arial" w:cs="Arial"/>
          <w:sz w:val="24"/>
          <w:szCs w:val="24"/>
        </w:rPr>
        <w:t>Considerando que,</w:t>
      </w:r>
      <w:r w:rsidR="00E74915" w:rsidRPr="00B0467F">
        <w:rPr>
          <w:rFonts w:ascii="Arial" w:hAnsi="Arial" w:cs="Arial"/>
          <w:sz w:val="24"/>
          <w:szCs w:val="24"/>
        </w:rPr>
        <w:t xml:space="preserve"> </w:t>
      </w:r>
      <w:r w:rsidR="00473215" w:rsidRPr="00B0467F">
        <w:rPr>
          <w:rFonts w:ascii="Arial" w:hAnsi="Arial" w:cs="Arial"/>
          <w:sz w:val="24"/>
          <w:szCs w:val="24"/>
        </w:rPr>
        <w:t>o </w:t>
      </w:r>
      <w:hyperlink r:id="rId8" w:tgtFrame="_blank" w:history="1">
        <w:r w:rsidR="00473215" w:rsidRPr="00B0467F">
          <w:rPr>
            <w:rStyle w:val="Hyperlink"/>
            <w:rFonts w:ascii="Arial" w:hAnsi="Arial" w:cs="Arial"/>
            <w:bCs/>
            <w:sz w:val="24"/>
            <w:szCs w:val="24"/>
          </w:rPr>
          <w:t>Supremo Tribunal Federal</w:t>
        </w:r>
      </w:hyperlink>
      <w:r w:rsidR="00473215" w:rsidRPr="00B0467F">
        <w:rPr>
          <w:rFonts w:ascii="Arial" w:hAnsi="Arial" w:cs="Arial"/>
          <w:bCs/>
          <w:sz w:val="24"/>
          <w:szCs w:val="24"/>
        </w:rPr>
        <w:t> </w:t>
      </w:r>
      <w:r w:rsidR="00473215" w:rsidRPr="00B0467F">
        <w:rPr>
          <w:rFonts w:ascii="Arial" w:hAnsi="Arial" w:cs="Arial"/>
          <w:sz w:val="24"/>
          <w:szCs w:val="24"/>
        </w:rPr>
        <w:t>(STF) julgou constitucional a </w:t>
      </w:r>
      <w:hyperlink r:id="rId9" w:tgtFrame="_blank" w:history="1">
        <w:r w:rsidR="00473215" w:rsidRPr="00B0467F">
          <w:rPr>
            <w:rStyle w:val="Hyperlink"/>
            <w:rFonts w:ascii="Arial" w:hAnsi="Arial" w:cs="Arial"/>
            <w:bCs/>
            <w:sz w:val="24"/>
            <w:szCs w:val="24"/>
          </w:rPr>
          <w:t>Lei 1.202/2013</w:t>
        </w:r>
      </w:hyperlink>
      <w:r w:rsidR="00473215" w:rsidRPr="00B0467F">
        <w:rPr>
          <w:rFonts w:ascii="Arial" w:hAnsi="Arial" w:cs="Arial"/>
          <w:sz w:val="24"/>
          <w:szCs w:val="24"/>
        </w:rPr>
        <w:t>, voltada às creches da USP (Universidade de São Paulo). Com isso, seguem transformados os cargos de Técnico de Apoio Educativo em Professor de Educação Infantil. A decisão cria jurisprudência contra o argumento usado por diversas Prefeituras, para negar direitos às Educadoras e mantê-las em cargos de menor remuneração,</w:t>
      </w:r>
      <w:r w:rsidRPr="00B0467F">
        <w:rPr>
          <w:rFonts w:ascii="Arial" w:hAnsi="Arial" w:cs="Arial"/>
          <w:sz w:val="24"/>
          <w:szCs w:val="24"/>
        </w:rPr>
        <w:t xml:space="preserve"> </w:t>
      </w:r>
      <w:r w:rsidR="00473215" w:rsidRPr="00B0467F">
        <w:rPr>
          <w:rFonts w:ascii="Arial" w:hAnsi="Arial" w:cs="Arial"/>
          <w:sz w:val="24"/>
          <w:szCs w:val="24"/>
        </w:rPr>
        <w:t xml:space="preserve">transformando assim o cargo de Técnico de Apoio Educativo em Professor de Educação Infantil. </w:t>
      </w:r>
    </w:p>
    <w:p w:rsidR="0093198A" w:rsidRPr="00B0467F" w:rsidRDefault="0093198A" w:rsidP="00D73D9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3198A" w:rsidRPr="00B0467F" w:rsidRDefault="00B830F4" w:rsidP="0047321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0467F">
        <w:rPr>
          <w:rFonts w:ascii="Arial" w:hAnsi="Arial" w:cs="Arial"/>
          <w:sz w:val="24"/>
          <w:szCs w:val="24"/>
        </w:rPr>
        <w:t xml:space="preserve">             </w:t>
      </w:r>
      <w:r w:rsidR="00A527BA" w:rsidRPr="00B0467F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</w:t>
      </w:r>
      <w:r w:rsidR="0093198A" w:rsidRPr="00B0467F">
        <w:rPr>
          <w:rFonts w:ascii="Arial" w:hAnsi="Arial" w:cs="Arial"/>
          <w:bCs/>
          <w:sz w:val="24"/>
          <w:szCs w:val="24"/>
        </w:rPr>
        <w:t>apela ao Excelentíssimo Senhor Denis Andia</w:t>
      </w:r>
      <w:r w:rsidR="0093198A" w:rsidRPr="00B0467F">
        <w:rPr>
          <w:rFonts w:ascii="Arial" w:hAnsi="Arial" w:cs="Arial"/>
          <w:bCs/>
          <w:i/>
          <w:sz w:val="24"/>
          <w:szCs w:val="24"/>
        </w:rPr>
        <w:t>,</w:t>
      </w:r>
      <w:r w:rsidR="0093198A" w:rsidRPr="00B0467F">
        <w:rPr>
          <w:rFonts w:ascii="Arial" w:hAnsi="Arial" w:cs="Arial"/>
          <w:sz w:val="24"/>
          <w:szCs w:val="24"/>
        </w:rPr>
        <w:t xml:space="preserve"> </w:t>
      </w:r>
      <w:r w:rsidR="00473215" w:rsidRPr="00B0467F">
        <w:rPr>
          <w:rFonts w:ascii="Arial" w:hAnsi="Arial" w:cs="Arial"/>
          <w:sz w:val="24"/>
          <w:szCs w:val="24"/>
        </w:rPr>
        <w:t xml:space="preserve">a </w:t>
      </w:r>
      <w:r w:rsidR="007C3FA2" w:rsidRPr="00B0467F">
        <w:rPr>
          <w:rFonts w:ascii="Arial" w:hAnsi="Arial" w:cs="Arial"/>
          <w:sz w:val="24"/>
          <w:szCs w:val="24"/>
        </w:rPr>
        <w:t>Regulamentação e</w:t>
      </w:r>
      <w:r w:rsidR="00473215" w:rsidRPr="00B0467F">
        <w:rPr>
          <w:rFonts w:ascii="Arial" w:hAnsi="Arial" w:cs="Arial"/>
          <w:sz w:val="24"/>
          <w:szCs w:val="24"/>
        </w:rPr>
        <w:t xml:space="preserve"> valorização do educador infantil seja</w:t>
      </w:r>
      <w:r w:rsidR="00B0467F" w:rsidRPr="00B0467F">
        <w:rPr>
          <w:rFonts w:ascii="Arial" w:hAnsi="Arial" w:cs="Arial"/>
          <w:sz w:val="24"/>
          <w:szCs w:val="24"/>
        </w:rPr>
        <w:t>m</w:t>
      </w:r>
      <w:r w:rsidR="00473215" w:rsidRPr="00B0467F">
        <w:rPr>
          <w:rFonts w:ascii="Arial" w:hAnsi="Arial" w:cs="Arial"/>
          <w:sz w:val="24"/>
          <w:szCs w:val="24"/>
        </w:rPr>
        <w:t xml:space="preserve"> ele</w:t>
      </w:r>
      <w:r w:rsidR="00B0467F" w:rsidRPr="00B0467F">
        <w:rPr>
          <w:rFonts w:ascii="Arial" w:hAnsi="Arial" w:cs="Arial"/>
          <w:sz w:val="24"/>
          <w:szCs w:val="24"/>
        </w:rPr>
        <w:t>s</w:t>
      </w:r>
      <w:r w:rsidR="00473215" w:rsidRPr="00B0467F">
        <w:rPr>
          <w:rFonts w:ascii="Arial" w:hAnsi="Arial" w:cs="Arial"/>
          <w:sz w:val="24"/>
          <w:szCs w:val="24"/>
        </w:rPr>
        <w:t xml:space="preserve"> auxiliares de educação infantil, monitoras, pajens, educadora, recreacionista, técnicos de educação infantil, etc. e transformar os cargos de Técnico de Apoio Educativo em Professor de Educação Infantil</w:t>
      </w:r>
      <w:r w:rsidR="00B0467F" w:rsidRPr="00B0467F">
        <w:rPr>
          <w:rFonts w:ascii="Arial" w:hAnsi="Arial" w:cs="Arial"/>
          <w:sz w:val="24"/>
          <w:szCs w:val="24"/>
        </w:rPr>
        <w:t>.</w:t>
      </w:r>
    </w:p>
    <w:p w:rsidR="00A527BA" w:rsidRPr="00B0467F" w:rsidRDefault="00A527BA" w:rsidP="00473215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B830F4" w:rsidRPr="00B0467F" w:rsidRDefault="00640673" w:rsidP="00473215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467F">
        <w:rPr>
          <w:rFonts w:ascii="Arial" w:hAnsi="Arial" w:cs="Arial"/>
          <w:sz w:val="24"/>
          <w:szCs w:val="24"/>
        </w:rPr>
        <w:t>Plen</w:t>
      </w:r>
      <w:r w:rsidR="00B270BA" w:rsidRPr="00B0467F">
        <w:rPr>
          <w:rFonts w:ascii="Arial" w:hAnsi="Arial" w:cs="Arial"/>
          <w:sz w:val="24"/>
          <w:szCs w:val="24"/>
        </w:rPr>
        <w:t>ário “Dr. Tancredo Neves”, em</w:t>
      </w:r>
      <w:r w:rsidR="00473215" w:rsidRPr="00B0467F">
        <w:rPr>
          <w:rFonts w:ascii="Arial" w:hAnsi="Arial" w:cs="Arial"/>
          <w:sz w:val="24"/>
          <w:szCs w:val="24"/>
        </w:rPr>
        <w:t xml:space="preserve"> 29 de </w:t>
      </w:r>
      <w:r w:rsidR="007C3FA2" w:rsidRPr="00B0467F">
        <w:rPr>
          <w:rFonts w:ascii="Arial" w:hAnsi="Arial" w:cs="Arial"/>
          <w:sz w:val="24"/>
          <w:szCs w:val="24"/>
        </w:rPr>
        <w:t>outubro de</w:t>
      </w:r>
      <w:r w:rsidR="00B3459C" w:rsidRPr="00B0467F">
        <w:rPr>
          <w:rFonts w:ascii="Arial" w:hAnsi="Arial" w:cs="Arial"/>
          <w:sz w:val="24"/>
          <w:szCs w:val="24"/>
        </w:rPr>
        <w:t xml:space="preserve"> 2020</w:t>
      </w:r>
      <w:r w:rsidRPr="00B0467F">
        <w:rPr>
          <w:rFonts w:ascii="Arial" w:hAnsi="Arial" w:cs="Arial"/>
          <w:sz w:val="24"/>
          <w:szCs w:val="24"/>
        </w:rPr>
        <w:t>.</w:t>
      </w:r>
    </w:p>
    <w:p w:rsidR="00112443" w:rsidRPr="00B0467F" w:rsidRDefault="00112443" w:rsidP="00473215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D73D93" w:rsidRPr="00B0467F" w:rsidRDefault="00D73D93" w:rsidP="00473215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Pr="00B0467F" w:rsidRDefault="00B830F4" w:rsidP="0047321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0467F">
        <w:rPr>
          <w:rFonts w:ascii="Arial" w:hAnsi="Arial" w:cs="Arial"/>
          <w:b/>
          <w:sz w:val="24"/>
          <w:szCs w:val="24"/>
        </w:rPr>
        <w:t>Carlos Fontes</w:t>
      </w:r>
    </w:p>
    <w:p w:rsidR="00B60384" w:rsidRPr="00B0467F" w:rsidRDefault="00B830F4" w:rsidP="00894FF0">
      <w:pPr>
        <w:spacing w:line="276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0467F">
        <w:rPr>
          <w:rFonts w:ascii="Arial" w:hAnsi="Arial" w:cs="Arial"/>
          <w:sz w:val="24"/>
          <w:szCs w:val="24"/>
        </w:rPr>
        <w:t>-</w:t>
      </w:r>
      <w:r w:rsidR="00BA7366" w:rsidRPr="00B0467F">
        <w:rPr>
          <w:rFonts w:ascii="Arial" w:hAnsi="Arial" w:cs="Arial"/>
          <w:sz w:val="24"/>
          <w:szCs w:val="24"/>
        </w:rPr>
        <w:t>Vereador</w:t>
      </w:r>
      <w:r w:rsidRPr="00B0467F">
        <w:rPr>
          <w:rFonts w:ascii="Arial" w:hAnsi="Arial" w:cs="Arial"/>
          <w:sz w:val="24"/>
          <w:szCs w:val="24"/>
        </w:rPr>
        <w:t>-</w:t>
      </w:r>
    </w:p>
    <w:sectPr w:rsidR="00B60384" w:rsidRPr="00B0467F" w:rsidSect="007C3FA2">
      <w:headerReference w:type="default" r:id="rId10"/>
      <w:pgSz w:w="11907" w:h="16840" w:code="9"/>
      <w:pgMar w:top="2269" w:right="1417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B1" w:rsidRDefault="00B218B1">
      <w:r>
        <w:separator/>
      </w:r>
    </w:p>
  </w:endnote>
  <w:endnote w:type="continuationSeparator" w:id="0">
    <w:p w:rsidR="00B218B1" w:rsidRDefault="00B2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B1" w:rsidRDefault="00B218B1">
      <w:r>
        <w:separator/>
      </w:r>
    </w:p>
  </w:footnote>
  <w:footnote w:type="continuationSeparator" w:id="0">
    <w:p w:rsidR="00B218B1" w:rsidRDefault="00B21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74BF9D" wp14:editId="40E7C0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BFA0A5" wp14:editId="73829F5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06C97" w:rsidRDefault="00B218B1">
    <w:r>
      <w:rPr>
        <w:noProof/>
      </w:rPr>
      <w:drawing>
        <wp:anchor distT="0" distB="0" distL="114300" distR="114300" simplePos="0" relativeHeight="251658752" behindDoc="0" locked="0" layoutInCell="1" allowOverlap="1" wp14:anchorId="752714A2" wp14:editId="774F70D3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C3D90"/>
    <w:rsid w:val="000E2539"/>
    <w:rsid w:val="000E3C6A"/>
    <w:rsid w:val="000E4C81"/>
    <w:rsid w:val="00112443"/>
    <w:rsid w:val="00115D71"/>
    <w:rsid w:val="001175CB"/>
    <w:rsid w:val="00124761"/>
    <w:rsid w:val="00165DB3"/>
    <w:rsid w:val="00176587"/>
    <w:rsid w:val="00191AFC"/>
    <w:rsid w:val="001A0D5E"/>
    <w:rsid w:val="001B478A"/>
    <w:rsid w:val="001C0857"/>
    <w:rsid w:val="001C130C"/>
    <w:rsid w:val="001C32CD"/>
    <w:rsid w:val="001D1394"/>
    <w:rsid w:val="001E4947"/>
    <w:rsid w:val="00205434"/>
    <w:rsid w:val="00213777"/>
    <w:rsid w:val="00260B99"/>
    <w:rsid w:val="0028134F"/>
    <w:rsid w:val="00285957"/>
    <w:rsid w:val="002A533B"/>
    <w:rsid w:val="002C10DE"/>
    <w:rsid w:val="002D1DAD"/>
    <w:rsid w:val="002D7133"/>
    <w:rsid w:val="002E1789"/>
    <w:rsid w:val="002E6754"/>
    <w:rsid w:val="002F7488"/>
    <w:rsid w:val="0033648A"/>
    <w:rsid w:val="00373483"/>
    <w:rsid w:val="003A6DF7"/>
    <w:rsid w:val="003D3AA8"/>
    <w:rsid w:val="003F173C"/>
    <w:rsid w:val="003F24E2"/>
    <w:rsid w:val="00406C97"/>
    <w:rsid w:val="00415D92"/>
    <w:rsid w:val="00422353"/>
    <w:rsid w:val="004301CB"/>
    <w:rsid w:val="00446855"/>
    <w:rsid w:val="00450A4E"/>
    <w:rsid w:val="004530C7"/>
    <w:rsid w:val="00454EAC"/>
    <w:rsid w:val="00473215"/>
    <w:rsid w:val="00482187"/>
    <w:rsid w:val="004830A9"/>
    <w:rsid w:val="004844B4"/>
    <w:rsid w:val="0049057E"/>
    <w:rsid w:val="004A4DFC"/>
    <w:rsid w:val="004A7E35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07B90"/>
    <w:rsid w:val="00640673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74C05"/>
    <w:rsid w:val="00794C4F"/>
    <w:rsid w:val="007957AB"/>
    <w:rsid w:val="007B1241"/>
    <w:rsid w:val="007C3FA2"/>
    <w:rsid w:val="007C501C"/>
    <w:rsid w:val="007E2DBE"/>
    <w:rsid w:val="007E5EFF"/>
    <w:rsid w:val="007E69B2"/>
    <w:rsid w:val="00814D14"/>
    <w:rsid w:val="00824372"/>
    <w:rsid w:val="00833EEC"/>
    <w:rsid w:val="00850E09"/>
    <w:rsid w:val="008523DC"/>
    <w:rsid w:val="00866D0A"/>
    <w:rsid w:val="00880B26"/>
    <w:rsid w:val="00894FF0"/>
    <w:rsid w:val="008C237F"/>
    <w:rsid w:val="008E2F25"/>
    <w:rsid w:val="008E433B"/>
    <w:rsid w:val="008F31EF"/>
    <w:rsid w:val="0093198A"/>
    <w:rsid w:val="00940C49"/>
    <w:rsid w:val="009806CB"/>
    <w:rsid w:val="00987DEF"/>
    <w:rsid w:val="009950A5"/>
    <w:rsid w:val="009F196D"/>
    <w:rsid w:val="009F1B47"/>
    <w:rsid w:val="00A0227D"/>
    <w:rsid w:val="00A27DB5"/>
    <w:rsid w:val="00A527BA"/>
    <w:rsid w:val="00A71CAF"/>
    <w:rsid w:val="00A83749"/>
    <w:rsid w:val="00A9035B"/>
    <w:rsid w:val="00A933C6"/>
    <w:rsid w:val="00AA77BC"/>
    <w:rsid w:val="00AB7242"/>
    <w:rsid w:val="00AD40B5"/>
    <w:rsid w:val="00AE702A"/>
    <w:rsid w:val="00AE7752"/>
    <w:rsid w:val="00AF46DE"/>
    <w:rsid w:val="00B0467F"/>
    <w:rsid w:val="00B11D25"/>
    <w:rsid w:val="00B218B1"/>
    <w:rsid w:val="00B270BA"/>
    <w:rsid w:val="00B3459C"/>
    <w:rsid w:val="00B60384"/>
    <w:rsid w:val="00B830F4"/>
    <w:rsid w:val="00BA7366"/>
    <w:rsid w:val="00BE5D7D"/>
    <w:rsid w:val="00C97CD3"/>
    <w:rsid w:val="00CA4FE9"/>
    <w:rsid w:val="00CB1023"/>
    <w:rsid w:val="00CB2330"/>
    <w:rsid w:val="00CB5B0F"/>
    <w:rsid w:val="00CB6165"/>
    <w:rsid w:val="00CC0A0E"/>
    <w:rsid w:val="00CC0C86"/>
    <w:rsid w:val="00CD0675"/>
    <w:rsid w:val="00CD613B"/>
    <w:rsid w:val="00CF7F49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73D93"/>
    <w:rsid w:val="00DA165F"/>
    <w:rsid w:val="00DA4E56"/>
    <w:rsid w:val="00DC1620"/>
    <w:rsid w:val="00DD0E57"/>
    <w:rsid w:val="00DD16EC"/>
    <w:rsid w:val="00DD245F"/>
    <w:rsid w:val="00DF4C37"/>
    <w:rsid w:val="00E01216"/>
    <w:rsid w:val="00E15124"/>
    <w:rsid w:val="00E20A13"/>
    <w:rsid w:val="00E50B03"/>
    <w:rsid w:val="00E74915"/>
    <w:rsid w:val="00E81FB0"/>
    <w:rsid w:val="00E903BB"/>
    <w:rsid w:val="00EA349F"/>
    <w:rsid w:val="00EB7D7D"/>
    <w:rsid w:val="00EE7983"/>
    <w:rsid w:val="00EF01E1"/>
    <w:rsid w:val="00F01547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Fontepargpadro"/>
    <w:unhideWhenUsed/>
    <w:rsid w:val="004732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Fontepargpadro"/>
    <w:unhideWhenUsed/>
    <w:rsid w:val="00473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stf.jus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.sp.gov.br/repositorio/legislacao/lei.complementar/2013/lei.complementar-1202-24.06.201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2020-11-04T16:28:00Z</cp:lastPrinted>
  <dcterms:created xsi:type="dcterms:W3CDTF">2020-10-29T14:37:00Z</dcterms:created>
  <dcterms:modified xsi:type="dcterms:W3CDTF">2020-11-04T16:31:00Z</dcterms:modified>
</cp:coreProperties>
</file>