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5B0FE0">
        <w:rPr>
          <w:rFonts w:ascii="Arial" w:hAnsi="Arial" w:cs="Arial"/>
          <w:sz w:val="24"/>
          <w:szCs w:val="24"/>
        </w:rPr>
        <w:t>Edna Gomes de Moraes Silva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5B0FE0">
        <w:rPr>
          <w:rFonts w:ascii="Arial" w:hAnsi="Arial" w:cs="Arial"/>
          <w:sz w:val="24"/>
          <w:szCs w:val="24"/>
        </w:rPr>
        <w:t>Edna Gomes de Moraes Silva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B0FE0">
        <w:rPr>
          <w:rFonts w:ascii="Arial" w:hAnsi="Arial" w:cs="Arial"/>
          <w:bCs/>
          <w:sz w:val="24"/>
          <w:szCs w:val="24"/>
        </w:rPr>
        <w:t>23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14421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052733">
        <w:rPr>
          <w:rFonts w:ascii="Arial" w:hAnsi="Arial" w:cs="Arial"/>
        </w:rPr>
        <w:t>Rua</w:t>
      </w:r>
      <w:r w:rsidR="000A3E77">
        <w:rPr>
          <w:rFonts w:ascii="Arial" w:hAnsi="Arial" w:cs="Arial"/>
        </w:rPr>
        <w:t xml:space="preserve"> da Beleza nº 225 -</w:t>
      </w:r>
      <w:bookmarkStart w:id="0" w:name="_GoBack"/>
      <w:bookmarkEnd w:id="0"/>
      <w:r w:rsidR="000A3E77">
        <w:rPr>
          <w:rFonts w:ascii="Arial" w:hAnsi="Arial" w:cs="Arial"/>
        </w:rPr>
        <w:t xml:space="preserve"> Vista Alegre</w:t>
      </w:r>
      <w:r w:rsidR="00913F6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A3E7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5B0FE0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 46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B0FE0">
        <w:rPr>
          <w:rFonts w:ascii="Arial" w:hAnsi="Arial" w:cs="Arial"/>
          <w:color w:val="000000" w:themeColor="text1"/>
          <w:shd w:val="clear" w:color="auto" w:fill="FFFFFF"/>
        </w:rPr>
        <w:t>filha de Edvaldo Gomes da Silva e Maria de Lurdes Moraes Gomes da Silva</w:t>
      </w:r>
      <w:r w:rsidR="005B3EEC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00E58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 w:rsidR="00986434"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 w:rsidR="00986434"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913F6E">
        <w:rPr>
          <w:rFonts w:ascii="Arial" w:hAnsi="Arial" w:cs="Arial"/>
          <w:sz w:val="24"/>
          <w:szCs w:val="24"/>
        </w:rPr>
        <w:t xml:space="preserve">enário “Dr. Tancredo Neves”, em </w:t>
      </w:r>
      <w:r w:rsidR="005B3EEC">
        <w:rPr>
          <w:rFonts w:ascii="Arial" w:hAnsi="Arial" w:cs="Arial"/>
          <w:sz w:val="24"/>
          <w:szCs w:val="24"/>
        </w:rPr>
        <w:t>2</w:t>
      </w:r>
      <w:r w:rsidR="005B0FE0">
        <w:rPr>
          <w:rFonts w:ascii="Arial" w:hAnsi="Arial" w:cs="Arial"/>
          <w:sz w:val="24"/>
          <w:szCs w:val="24"/>
        </w:rPr>
        <w:t xml:space="preserve">6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14421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9e0306ef8f42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468CA"/>
    <w:rsid w:val="00052733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3E77"/>
    <w:rsid w:val="000A62EA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0875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0FE0"/>
    <w:rsid w:val="005B2CF0"/>
    <w:rsid w:val="005B3EEC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4421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3F6E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5BFB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3E04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557672e-7b6c-4f45-a931-b9362bc8fac7.png" Id="Ra8f2fb7d395342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57672e-7b6c-4f45-a931-b9362bc8fac7.png" Id="R709e0306ef8f42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BB25-C7E2-44F6-A71C-D4F30CAB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457</cp:revision>
  <cp:lastPrinted>2013-10-08T16:36:00Z</cp:lastPrinted>
  <dcterms:created xsi:type="dcterms:W3CDTF">2014-01-16T17:21:00Z</dcterms:created>
  <dcterms:modified xsi:type="dcterms:W3CDTF">2020-10-28T13:22:00Z</dcterms:modified>
</cp:coreProperties>
</file>