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REQUERIMENTO Nº </w:t>
      </w:r>
      <w:r>
        <w:rPr>
          <w:rFonts w:cs="Arial" w:ascii="Arial" w:hAnsi="Arial"/>
          <w:sz w:val="22"/>
          <w:szCs w:val="22"/>
        </w:rPr>
        <w:t>435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2020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bookmarkStart w:id="0" w:name="__DdeLink__52_2264323183"/>
      <w:bookmarkStart w:id="1" w:name="__DdeLink__52_2264323183"/>
      <w:r>
        <w:rPr>
          <w:rFonts w:cs="Arial" w:ascii="Arial" w:hAnsi="Arial"/>
          <w:sz w:val="22"/>
          <w:szCs w:val="22"/>
        </w:rPr>
      </w:r>
    </w:p>
    <w:p>
      <w:pPr>
        <w:pStyle w:val="Corpodetextorecuado"/>
        <w:ind w:left="5103" w:hanging="0"/>
        <w:rPr>
          <w:sz w:val="22"/>
          <w:szCs w:val="22"/>
        </w:rPr>
      </w:pPr>
      <w:bookmarkStart w:id="2" w:name="__DdeLink__56_2003748620"/>
      <w:r>
        <w:rPr>
          <w:rFonts w:cs="Arial" w:ascii="Arial" w:hAnsi="Arial"/>
          <w:sz w:val="22"/>
          <w:szCs w:val="22"/>
        </w:rPr>
        <w:t>“</w:t>
      </w:r>
      <w:bookmarkEnd w:id="2"/>
      <w:r>
        <w:rPr>
          <w:rFonts w:cs="Arial" w:ascii="Arial" w:hAnsi="Arial"/>
          <w:sz w:val="22"/>
          <w:szCs w:val="22"/>
        </w:rPr>
        <w:t>Requer informações da Administração Municipal sobre Condomínio Industrial Bandeirante</w:t>
      </w:r>
      <w:r>
        <w:rPr>
          <w:rFonts w:cs="Arial" w:ascii="Arial" w:hAnsi="Arial"/>
          <w:sz w:val="22"/>
          <w:szCs w:val="22"/>
        </w:rPr>
        <w:t>s, situado entre as Ruas Papa Pio XII, Av. Dirceu Dias Carneiro e Rod. Dr. Ernesto de Cillo</w:t>
      </w:r>
      <w:r>
        <w:rPr>
          <w:rFonts w:cs="Arial" w:ascii="Arial" w:hAnsi="Arial"/>
          <w:sz w:val="22"/>
          <w:szCs w:val="22"/>
        </w:rPr>
        <w:t xml:space="preserve"> no Município de Santa Bárbara d’Oeste;”</w:t>
      </w:r>
      <w:bookmarkEnd w:id="1"/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Corpodetextorecuado"/>
        <w:ind w:left="5103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textorecuado"/>
        <w:ind w:left="5103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Senhor Presidente,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Senhores Vereadores, </w:t>
      </w:r>
    </w:p>
    <w:p>
      <w:pPr>
        <w:pStyle w:val="Normal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CONSIDERANDO </w:t>
      </w:r>
      <w:r>
        <w:rPr>
          <w:rFonts w:cs="Arial" w:ascii="Arial" w:hAnsi="Arial"/>
          <w:sz w:val="22"/>
          <w:szCs w:val="22"/>
        </w:rPr>
        <w:t xml:space="preserve">que, fomos procurados por proprietários de terrenos localizado </w:t>
      </w:r>
      <w:r>
        <w:rPr>
          <w:rFonts w:cs="Arial" w:ascii="Arial" w:hAnsi="Arial"/>
          <w:sz w:val="22"/>
          <w:szCs w:val="22"/>
        </w:rPr>
        <w:t>no Condomínio Industrial Bandeirantes entre as vias Rua Papa Pio XII, Av. Dirceu Dias Carneiro e Rod. Dr. Ernesto de Cillo</w:t>
      </w:r>
      <w:r>
        <w:rPr>
          <w:rFonts w:cs="Arial" w:ascii="Arial" w:hAnsi="Arial"/>
          <w:sz w:val="22"/>
          <w:szCs w:val="22"/>
        </w:rPr>
        <w:t>, questionando sobre a não liberação para construção no local;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ind w:firstLine="1134"/>
        <w:jc w:val="both"/>
        <w:rPr>
          <w:sz w:val="24"/>
          <w:szCs w:val="24"/>
        </w:rPr>
      </w:pPr>
      <w:r>
        <w:rPr>
          <w:rFonts w:cs="Arial" w:ascii="Arial" w:hAnsi="Arial"/>
          <w:b/>
          <w:bCs/>
          <w:sz w:val="22"/>
          <w:szCs w:val="22"/>
        </w:rPr>
        <w:t>REQUEIRO</w:t>
      </w:r>
      <w:r>
        <w:rPr>
          <w:rFonts w:cs="Arial" w:ascii="Arial" w:hAnsi="Arial"/>
          <w:sz w:val="22"/>
          <w:szCs w:val="22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1) Já tem previsão de quando será liberado para construção o Condomínio Industrial Bandeirantes?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2) Se afirmativo, quando?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3) Se negativo, o que está impedindo?</w:t>
      </w:r>
    </w:p>
    <w:p>
      <w:pPr>
        <w:pStyle w:val="Normal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134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4) Apresente outras informações que julgar relevantes sobre o assunto.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Plenário “Dr. Tancredo Neves”, em 2</w:t>
      </w:r>
      <w:r>
        <w:rPr>
          <w:rFonts w:cs="Arial" w:ascii="Arial" w:hAnsi="Arial"/>
          <w:sz w:val="22"/>
          <w:szCs w:val="22"/>
        </w:rPr>
        <w:t>9</w:t>
      </w:r>
      <w:r>
        <w:rPr>
          <w:rFonts w:cs="Arial" w:ascii="Arial" w:hAnsi="Arial"/>
          <w:sz w:val="22"/>
          <w:szCs w:val="22"/>
        </w:rPr>
        <w:t xml:space="preserve"> de Outubro de 2.020.</w:t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4"/>
          <w:szCs w:val="24"/>
        </w:rPr>
      </w:pPr>
      <w:r>
        <w:rPr>
          <w:rFonts w:cs="Arial" w:ascii="Arial" w:hAnsi="Arial"/>
          <w:b/>
          <w:sz w:val="22"/>
          <w:szCs w:val="22"/>
        </w:rPr>
        <w:t>Marcos Rosado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-vereador-      </w:t>
      </w:r>
    </w:p>
    <w:sectPr>
      <w:headerReference w:type="default" r:id="rId2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4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2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1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3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2c0834282840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b8018e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image" Target="/word/media/5ccb5f5b-f661-46da-9bc9-81d11310a4b0.png" Id="R7633f1454d6049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5ccb5f5b-f661-46da-9bc9-81d11310a4b0.png" Id="R742c0834282840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D5B8-7C9F-4443-B551-38472C4B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Application>LibreOffice/5.4.0.3$Windows_x86 LibreOffice_project/7556cbc6811c9d992f4064ab9287069087d7f62c</Application>
  <Pages>1</Pages>
  <Words>186</Words>
  <Characters>1054</Characters>
  <CharactersWithSpaces>1250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2020-03-09T11:55:00Z</dcterms:created>
  <dc:creator>Administrador</dc:creator>
  <dc:description/>
  <dc:language>pt-BR</dc:language>
  <cp:lastModifiedBy/>
  <dcterms:modified xsi:type="dcterms:W3CDTF">2020-10-29T09:59:00Z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