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B539BA">
        <w:rPr>
          <w:rFonts w:ascii="Arial" w:hAnsi="Arial" w:cs="Arial"/>
          <w:sz w:val="24"/>
          <w:szCs w:val="24"/>
        </w:rPr>
        <w:t xml:space="preserve">na </w:t>
      </w:r>
      <w:r w:rsidR="00C63C06">
        <w:rPr>
          <w:rFonts w:ascii="Arial" w:hAnsi="Arial" w:cs="Arial"/>
          <w:sz w:val="24"/>
          <w:szCs w:val="24"/>
        </w:rPr>
        <w:t xml:space="preserve">Rua </w:t>
      </w:r>
      <w:r w:rsidR="00FC25D9">
        <w:rPr>
          <w:rFonts w:ascii="Arial" w:hAnsi="Arial" w:cs="Arial"/>
          <w:sz w:val="24"/>
          <w:szCs w:val="24"/>
        </w:rPr>
        <w:t>Frei</w:t>
      </w:r>
      <w:r w:rsidR="00372C39">
        <w:rPr>
          <w:rFonts w:ascii="Arial" w:hAnsi="Arial" w:cs="Arial"/>
          <w:sz w:val="24"/>
          <w:szCs w:val="24"/>
        </w:rPr>
        <w:t>re</w:t>
      </w:r>
      <w:r w:rsidR="00FC25D9">
        <w:rPr>
          <w:rFonts w:ascii="Arial" w:hAnsi="Arial" w:cs="Arial"/>
          <w:sz w:val="24"/>
          <w:szCs w:val="24"/>
        </w:rPr>
        <w:t xml:space="preserve"> de Andrade defronte o nº 1311 no Parque Olaria.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5D9" w:rsidRDefault="00A35AE9" w:rsidP="00FC25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B539BA">
        <w:rPr>
          <w:rFonts w:ascii="Arial" w:hAnsi="Arial" w:cs="Arial"/>
          <w:sz w:val="24"/>
          <w:szCs w:val="24"/>
        </w:rPr>
        <w:t xml:space="preserve">na </w:t>
      </w:r>
      <w:r w:rsidR="00C63C06">
        <w:rPr>
          <w:rFonts w:ascii="Arial" w:hAnsi="Arial" w:cs="Arial"/>
          <w:sz w:val="24"/>
          <w:szCs w:val="24"/>
        </w:rPr>
        <w:t xml:space="preserve">Rua </w:t>
      </w:r>
      <w:r w:rsidR="00FC25D9">
        <w:rPr>
          <w:rFonts w:ascii="Arial" w:hAnsi="Arial" w:cs="Arial"/>
          <w:sz w:val="24"/>
          <w:szCs w:val="24"/>
        </w:rPr>
        <w:t>Frei</w:t>
      </w:r>
      <w:r w:rsidR="00372C39">
        <w:rPr>
          <w:rFonts w:ascii="Arial" w:hAnsi="Arial" w:cs="Arial"/>
          <w:sz w:val="24"/>
          <w:szCs w:val="24"/>
        </w:rPr>
        <w:t>re</w:t>
      </w:r>
      <w:bookmarkStart w:id="0" w:name="_GoBack"/>
      <w:bookmarkEnd w:id="0"/>
      <w:r w:rsidR="00FC25D9">
        <w:rPr>
          <w:rFonts w:ascii="Arial" w:hAnsi="Arial" w:cs="Arial"/>
          <w:sz w:val="24"/>
          <w:szCs w:val="24"/>
        </w:rPr>
        <w:t xml:space="preserve"> de Andrade defronte o nº 1311 no Parque Olaria.</w:t>
      </w:r>
    </w:p>
    <w:p w:rsidR="00C63C06" w:rsidRDefault="00C63C06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C63C06">
        <w:rPr>
          <w:rFonts w:ascii="Arial" w:hAnsi="Arial" w:cs="Arial"/>
          <w:sz w:val="24"/>
          <w:szCs w:val="24"/>
        </w:rPr>
        <w:t>2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fe740dbe4444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3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059479-1fb2-43fc-b527-5fd2be6408cc.png" Id="Rf352edbcbe204e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059479-1fb2-43fc-b527-5fd2be6408cc.png" Id="Rbcfe740dbe4444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B9B4-6E62-4FED-8F25-FADD27CE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107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541</cp:revision>
  <cp:lastPrinted>2014-10-17T18:19:00Z</cp:lastPrinted>
  <dcterms:created xsi:type="dcterms:W3CDTF">2014-01-16T16:53:00Z</dcterms:created>
  <dcterms:modified xsi:type="dcterms:W3CDTF">2020-10-23T10:57:00Z</dcterms:modified>
</cp:coreProperties>
</file>