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F4245">
        <w:rPr>
          <w:rFonts w:ascii="Arial" w:hAnsi="Arial" w:cs="Arial"/>
          <w:sz w:val="24"/>
          <w:szCs w:val="24"/>
        </w:rPr>
        <w:t xml:space="preserve">verifique a possibilidade </w:t>
      </w:r>
      <w:r w:rsidR="00AB6529">
        <w:rPr>
          <w:rFonts w:ascii="Arial" w:hAnsi="Arial" w:cs="Arial"/>
          <w:sz w:val="24"/>
          <w:szCs w:val="24"/>
        </w:rPr>
        <w:t xml:space="preserve">da construção de canaleta no cruzamento das Ruas </w:t>
      </w:r>
      <w:r w:rsidR="001207DF">
        <w:rPr>
          <w:rFonts w:ascii="Arial" w:hAnsi="Arial" w:cs="Arial"/>
          <w:sz w:val="24"/>
          <w:szCs w:val="24"/>
        </w:rPr>
        <w:t>Caconde com Artur Nogueira no Jd. São Joaquim</w:t>
      </w:r>
      <w:r w:rsidR="00AD12B3">
        <w:rPr>
          <w:rFonts w:ascii="Arial" w:hAnsi="Arial" w:cs="Arial"/>
          <w:sz w:val="24"/>
          <w:szCs w:val="24"/>
        </w:rPr>
        <w:t>.</w:t>
      </w:r>
      <w:r w:rsidR="001207DF">
        <w:rPr>
          <w:rFonts w:ascii="Arial" w:hAnsi="Arial" w:cs="Arial"/>
          <w:sz w:val="24"/>
          <w:szCs w:val="24"/>
        </w:rPr>
        <w:t xml:space="preserve"> (Protocolo 19886/2020).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2F99" w:rsidRDefault="00A35AE9" w:rsidP="00B92F9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F4245">
        <w:rPr>
          <w:rFonts w:ascii="Arial" w:hAnsi="Arial" w:cs="Arial"/>
          <w:sz w:val="24"/>
          <w:szCs w:val="24"/>
        </w:rPr>
        <w:t xml:space="preserve">verifique a possibilidade </w:t>
      </w:r>
      <w:r w:rsidR="00AB6529">
        <w:rPr>
          <w:rFonts w:ascii="Arial" w:hAnsi="Arial" w:cs="Arial"/>
          <w:sz w:val="24"/>
          <w:szCs w:val="24"/>
        </w:rPr>
        <w:t xml:space="preserve">da construção de canaleta no cruzamento das Ruas </w:t>
      </w:r>
      <w:r w:rsidR="001207DF">
        <w:rPr>
          <w:rFonts w:ascii="Arial" w:hAnsi="Arial" w:cs="Arial"/>
          <w:sz w:val="24"/>
          <w:szCs w:val="24"/>
        </w:rPr>
        <w:t>Caconde com Artur Nogueira no Jd. São Joaquim</w:t>
      </w:r>
      <w:r w:rsidR="001207DF">
        <w:rPr>
          <w:rFonts w:ascii="Arial" w:hAnsi="Arial" w:cs="Arial"/>
          <w:sz w:val="24"/>
          <w:szCs w:val="24"/>
        </w:rPr>
        <w:t>.</w:t>
      </w:r>
    </w:p>
    <w:p w:rsidR="001207DF" w:rsidRPr="009A5E22" w:rsidRDefault="001207DF" w:rsidP="00B92F9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B92F9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1207D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3F4245">
        <w:rPr>
          <w:rFonts w:ascii="Arial" w:hAnsi="Arial" w:cs="Arial"/>
          <w:sz w:val="24"/>
          <w:szCs w:val="24"/>
        </w:rPr>
        <w:t xml:space="preserve">a </w:t>
      </w:r>
      <w:r w:rsidR="00AB6529">
        <w:rPr>
          <w:rFonts w:ascii="Arial" w:hAnsi="Arial" w:cs="Arial"/>
          <w:sz w:val="24"/>
          <w:szCs w:val="24"/>
        </w:rPr>
        <w:t xml:space="preserve">falta de canaleta </w:t>
      </w:r>
      <w:r>
        <w:rPr>
          <w:rFonts w:ascii="Arial" w:hAnsi="Arial" w:cs="Arial"/>
          <w:sz w:val="24"/>
          <w:szCs w:val="24"/>
        </w:rPr>
        <w:t xml:space="preserve">nesse local </w:t>
      </w:r>
      <w:r w:rsidR="000D0AD7">
        <w:rPr>
          <w:rFonts w:ascii="Arial" w:hAnsi="Arial" w:cs="Arial"/>
          <w:sz w:val="24"/>
          <w:szCs w:val="24"/>
        </w:rPr>
        <w:t>está causando o acumulo de água que fica parada defronte as residências</w:t>
      </w:r>
      <w:r w:rsidR="00AB6529">
        <w:rPr>
          <w:rFonts w:ascii="Arial" w:hAnsi="Arial" w:cs="Arial"/>
          <w:sz w:val="24"/>
          <w:szCs w:val="24"/>
        </w:rPr>
        <w:t xml:space="preserve"> causando </w:t>
      </w:r>
      <w:r w:rsidR="000D0AD7">
        <w:rPr>
          <w:rFonts w:ascii="Arial" w:hAnsi="Arial" w:cs="Arial"/>
          <w:sz w:val="24"/>
          <w:szCs w:val="24"/>
        </w:rPr>
        <w:t xml:space="preserve">mau cheiro e </w:t>
      </w:r>
      <w:r w:rsidR="00AB6529">
        <w:rPr>
          <w:rFonts w:ascii="Arial" w:hAnsi="Arial" w:cs="Arial"/>
          <w:sz w:val="24"/>
          <w:szCs w:val="24"/>
        </w:rPr>
        <w:t>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207DF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207D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aa26b1dec543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a75668-a154-4269-ad30-d02e58b37fc6.png" Id="R7117d36430604a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a75668-a154-4269-ad30-d02e58b37fc6.png" Id="Rc9aa26b1dec543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F72AC-6DE4-439A-BC36-3B648DD8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127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412</cp:revision>
  <cp:lastPrinted>2014-10-17T18:19:00Z</cp:lastPrinted>
  <dcterms:created xsi:type="dcterms:W3CDTF">2014-01-16T16:53:00Z</dcterms:created>
  <dcterms:modified xsi:type="dcterms:W3CDTF">2020-10-22T15:25:00Z</dcterms:modified>
</cp:coreProperties>
</file>