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E37D13">
        <w:rPr>
          <w:rFonts w:ascii="Arial" w:hAnsi="Arial" w:cs="Arial"/>
          <w:sz w:val="24"/>
          <w:szCs w:val="24"/>
        </w:rPr>
        <w:t>instalação de braço de luz</w:t>
      </w:r>
      <w:r w:rsidR="00725A15">
        <w:rPr>
          <w:rFonts w:ascii="Arial" w:hAnsi="Arial" w:cs="Arial"/>
          <w:sz w:val="24"/>
          <w:szCs w:val="24"/>
        </w:rPr>
        <w:t xml:space="preserve"> na </w:t>
      </w:r>
      <w:r w:rsidR="003D765E">
        <w:rPr>
          <w:rFonts w:ascii="Arial" w:hAnsi="Arial" w:cs="Arial"/>
          <w:sz w:val="24"/>
          <w:szCs w:val="24"/>
        </w:rPr>
        <w:t xml:space="preserve">Rua </w:t>
      </w:r>
      <w:r w:rsidR="00C53C91">
        <w:rPr>
          <w:rFonts w:ascii="Arial" w:hAnsi="Arial" w:cs="Arial"/>
          <w:sz w:val="24"/>
          <w:szCs w:val="24"/>
        </w:rPr>
        <w:t xml:space="preserve">Pedro </w:t>
      </w:r>
      <w:r w:rsidR="000805E1">
        <w:rPr>
          <w:rFonts w:ascii="Arial" w:hAnsi="Arial" w:cs="Arial"/>
          <w:sz w:val="24"/>
          <w:szCs w:val="24"/>
        </w:rPr>
        <w:t>Orlando Fornel defronte o nº 152 - Chácaras de</w:t>
      </w:r>
      <w:r w:rsidR="00C53C91">
        <w:rPr>
          <w:rFonts w:ascii="Arial" w:hAnsi="Arial" w:cs="Arial"/>
          <w:sz w:val="24"/>
          <w:szCs w:val="24"/>
        </w:rPr>
        <w:t xml:space="preserve"> Recreio Paraíso.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1917" w:rsidRDefault="00A35AE9" w:rsidP="000805E1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44155">
        <w:rPr>
          <w:rFonts w:ascii="Arial" w:hAnsi="Arial" w:cs="Arial"/>
          <w:sz w:val="24"/>
          <w:szCs w:val="24"/>
        </w:rPr>
        <w:t xml:space="preserve">proceda </w:t>
      </w:r>
      <w:r w:rsidR="007201F8">
        <w:rPr>
          <w:rFonts w:ascii="Arial" w:hAnsi="Arial" w:cs="Arial"/>
          <w:sz w:val="24"/>
          <w:szCs w:val="24"/>
        </w:rPr>
        <w:t xml:space="preserve">a </w:t>
      </w:r>
      <w:r w:rsidR="00E37D13">
        <w:rPr>
          <w:rFonts w:ascii="Arial" w:hAnsi="Arial" w:cs="Arial"/>
          <w:sz w:val="24"/>
          <w:szCs w:val="24"/>
        </w:rPr>
        <w:t xml:space="preserve">instalação de braço de luz </w:t>
      </w:r>
      <w:r w:rsidR="00511917">
        <w:rPr>
          <w:rFonts w:ascii="Arial" w:hAnsi="Arial" w:cs="Arial"/>
          <w:sz w:val="24"/>
          <w:szCs w:val="24"/>
        </w:rPr>
        <w:t xml:space="preserve">na Rua </w:t>
      </w:r>
      <w:r w:rsidR="00C53C91">
        <w:rPr>
          <w:rFonts w:ascii="Arial" w:hAnsi="Arial" w:cs="Arial"/>
          <w:sz w:val="24"/>
          <w:szCs w:val="24"/>
        </w:rPr>
        <w:t xml:space="preserve">Pedro Orlando Fornel defronte o </w:t>
      </w:r>
      <w:r w:rsidR="000805E1">
        <w:rPr>
          <w:rFonts w:ascii="Arial" w:hAnsi="Arial" w:cs="Arial"/>
          <w:sz w:val="24"/>
          <w:szCs w:val="24"/>
        </w:rPr>
        <w:t>nº 152 - Chácaras de Recreio Paraíso</w:t>
      </w:r>
    </w:p>
    <w:p w:rsidR="00725A15" w:rsidRDefault="00725A15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0805E1">
        <w:rPr>
          <w:rFonts w:ascii="Arial" w:hAnsi="Arial" w:cs="Arial"/>
          <w:sz w:val="24"/>
          <w:szCs w:val="24"/>
        </w:rPr>
        <w:t>elos</w:t>
      </w:r>
      <w:r>
        <w:rPr>
          <w:rFonts w:ascii="Arial" w:hAnsi="Arial" w:cs="Arial"/>
          <w:sz w:val="24"/>
          <w:szCs w:val="24"/>
        </w:rPr>
        <w:t xml:space="preserve"> </w:t>
      </w:r>
      <w:r w:rsidR="0081396C">
        <w:rPr>
          <w:rFonts w:ascii="Arial" w:hAnsi="Arial" w:cs="Arial"/>
          <w:sz w:val="24"/>
          <w:szCs w:val="24"/>
        </w:rPr>
        <w:t>m</w:t>
      </w:r>
      <w:r w:rsidR="000805E1">
        <w:rPr>
          <w:rFonts w:ascii="Arial" w:hAnsi="Arial" w:cs="Arial"/>
          <w:sz w:val="24"/>
          <w:szCs w:val="24"/>
        </w:rPr>
        <w:t>oradores da rua acima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0805E1">
        <w:rPr>
          <w:rFonts w:ascii="Arial" w:hAnsi="Arial" w:cs="Arial"/>
          <w:sz w:val="24"/>
          <w:szCs w:val="24"/>
        </w:rPr>
        <w:t>o referido poste esta sem o braço de luz deixando o</w:t>
      </w:r>
      <w:r w:rsidR="00E37D13">
        <w:rPr>
          <w:rFonts w:ascii="Arial" w:hAnsi="Arial" w:cs="Arial"/>
          <w:sz w:val="24"/>
          <w:szCs w:val="24"/>
        </w:rPr>
        <w:t xml:space="preserve"> </w:t>
      </w:r>
      <w:r w:rsidR="000805E1">
        <w:rPr>
          <w:rFonts w:ascii="Arial" w:hAnsi="Arial" w:cs="Arial"/>
          <w:sz w:val="24"/>
          <w:szCs w:val="24"/>
        </w:rPr>
        <w:t>local</w:t>
      </w:r>
      <w:r w:rsidR="0081396C">
        <w:rPr>
          <w:rFonts w:ascii="Arial" w:hAnsi="Arial" w:cs="Arial"/>
          <w:sz w:val="24"/>
          <w:szCs w:val="24"/>
        </w:rPr>
        <w:t xml:space="preserve"> escur</w:t>
      </w:r>
      <w:r w:rsidR="00C35D71">
        <w:rPr>
          <w:rFonts w:ascii="Arial" w:hAnsi="Arial" w:cs="Arial"/>
          <w:sz w:val="24"/>
          <w:szCs w:val="24"/>
        </w:rPr>
        <w:t>o</w:t>
      </w:r>
      <w:r w:rsidR="000805E1">
        <w:rPr>
          <w:rFonts w:ascii="Arial" w:hAnsi="Arial" w:cs="Arial"/>
          <w:sz w:val="24"/>
          <w:szCs w:val="24"/>
        </w:rPr>
        <w:t>,</w:t>
      </w:r>
      <w:r w:rsidR="0081396C">
        <w:rPr>
          <w:rFonts w:ascii="Arial" w:hAnsi="Arial" w:cs="Arial"/>
          <w:sz w:val="24"/>
          <w:szCs w:val="24"/>
        </w:rPr>
        <w:t xml:space="preserve"> causando transtornos e insegurança</w:t>
      </w:r>
      <w:r w:rsidR="002138AB">
        <w:rPr>
          <w:rFonts w:ascii="Arial" w:hAnsi="Arial" w:cs="Arial"/>
          <w:sz w:val="24"/>
          <w:szCs w:val="24"/>
        </w:rPr>
        <w:t>.</w:t>
      </w:r>
      <w:r w:rsidR="00903B7E">
        <w:rPr>
          <w:rFonts w:ascii="Arial" w:hAnsi="Arial" w:cs="Arial"/>
          <w:sz w:val="24"/>
          <w:szCs w:val="24"/>
        </w:rPr>
        <w:t xml:space="preserve"> 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805E1">
        <w:rPr>
          <w:rFonts w:ascii="Arial" w:hAnsi="Arial" w:cs="Arial"/>
          <w:sz w:val="24"/>
          <w:szCs w:val="24"/>
        </w:rPr>
        <w:t>22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805E1">
        <w:rPr>
          <w:rFonts w:ascii="Arial" w:hAnsi="Arial" w:cs="Arial"/>
          <w:sz w:val="24"/>
          <w:szCs w:val="24"/>
        </w:rPr>
        <w:t>Outubro</w:t>
      </w:r>
      <w:bookmarkStart w:id="0" w:name="_GoBack"/>
      <w:bookmarkEnd w:id="0"/>
      <w:r w:rsidR="00904F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7EC4">
        <w:rPr>
          <w:rFonts w:ascii="Arial" w:hAnsi="Arial" w:cs="Arial"/>
          <w:sz w:val="24"/>
          <w:szCs w:val="24"/>
        </w:rPr>
        <w:t>de</w:t>
      </w:r>
      <w:proofErr w:type="spellEnd"/>
      <w:r w:rsidR="001A7EC4">
        <w:rPr>
          <w:rFonts w:ascii="Arial" w:hAnsi="Arial" w:cs="Arial"/>
          <w:sz w:val="24"/>
          <w:szCs w:val="24"/>
        </w:rPr>
        <w:t xml:space="preserve">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27ae9c233b4f4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05E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37D1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4803d48-dbd3-4094-816d-34026211a767.png" Id="R93bd81d8e56344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4803d48-dbd3-4094-816d-34026211a767.png" Id="R7527ae9c233b4f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87CA4-2B01-426A-9DEA-497373655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1</Pages>
  <Words>126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435</cp:revision>
  <cp:lastPrinted>2014-10-17T18:19:00Z</cp:lastPrinted>
  <dcterms:created xsi:type="dcterms:W3CDTF">2014-01-16T16:53:00Z</dcterms:created>
  <dcterms:modified xsi:type="dcterms:W3CDTF">2020-10-22T13:55:00Z</dcterms:modified>
</cp:coreProperties>
</file>