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9CEE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962577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CC2663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8D93595" w14:textId="77777777" w:rsidR="00397B6C" w:rsidRPr="00397B6C" w:rsidRDefault="00E47939" w:rsidP="00397B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165D14">
        <w:rPr>
          <w:rFonts w:ascii="Arial" w:hAnsi="Arial" w:cs="Arial"/>
          <w:sz w:val="24"/>
          <w:szCs w:val="24"/>
        </w:rPr>
        <w:t xml:space="preserve">ao Poder Executivo Municipal operação </w:t>
      </w:r>
      <w:r w:rsidR="006E1BD0">
        <w:rPr>
          <w:rFonts w:ascii="Arial" w:hAnsi="Arial" w:cs="Arial"/>
          <w:sz w:val="24"/>
          <w:szCs w:val="24"/>
        </w:rPr>
        <w:t>“</w:t>
      </w:r>
      <w:r w:rsidR="00156140">
        <w:rPr>
          <w:rFonts w:ascii="Arial" w:hAnsi="Arial" w:cs="Arial"/>
          <w:sz w:val="24"/>
          <w:szCs w:val="24"/>
        </w:rPr>
        <w:t>Limpeza e r</w:t>
      </w:r>
      <w:r w:rsidR="00FF136B">
        <w:rPr>
          <w:rFonts w:ascii="Arial" w:hAnsi="Arial" w:cs="Arial"/>
          <w:sz w:val="24"/>
          <w:szCs w:val="24"/>
        </w:rPr>
        <w:t>oçagem de mato alto</w:t>
      </w:r>
      <w:r w:rsidR="00165D14">
        <w:rPr>
          <w:rFonts w:ascii="Arial" w:hAnsi="Arial" w:cs="Arial"/>
          <w:sz w:val="24"/>
          <w:szCs w:val="24"/>
        </w:rPr>
        <w:t>”</w:t>
      </w:r>
      <w:r w:rsidR="00397B6C">
        <w:rPr>
          <w:rFonts w:ascii="Arial" w:hAnsi="Arial" w:cs="Arial"/>
          <w:sz w:val="24"/>
          <w:szCs w:val="24"/>
        </w:rPr>
        <w:t xml:space="preserve"> </w:t>
      </w:r>
      <w:r w:rsidR="00397B6C" w:rsidRPr="00397B6C">
        <w:rPr>
          <w:rFonts w:ascii="Arial" w:hAnsi="Arial" w:cs="Arial"/>
          <w:sz w:val="24"/>
          <w:szCs w:val="24"/>
        </w:rPr>
        <w:t xml:space="preserve">em área </w:t>
      </w:r>
      <w:r w:rsidR="00397B6C">
        <w:rPr>
          <w:rFonts w:ascii="Arial" w:hAnsi="Arial" w:cs="Arial"/>
          <w:sz w:val="24"/>
          <w:szCs w:val="24"/>
        </w:rPr>
        <w:t>verde em toda</w:t>
      </w:r>
      <w:r w:rsidR="00397B6C" w:rsidRPr="00397B6C">
        <w:rPr>
          <w:rFonts w:ascii="Arial" w:hAnsi="Arial" w:cs="Arial"/>
          <w:sz w:val="24"/>
          <w:szCs w:val="24"/>
        </w:rPr>
        <w:t xml:space="preserve"> extensão das Ruas Antônio Furlan, Pedro Furlan, Av. Brasília e atrás do cemitério Cabreúva nos Bairros Siqueira Campos até Colina Santa Barbara. </w:t>
      </w:r>
    </w:p>
    <w:p w14:paraId="6FE985E5" w14:textId="77777777" w:rsidR="00397B6C" w:rsidRPr="00397B6C" w:rsidRDefault="00397B6C" w:rsidP="00397B6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CC28A31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E3C5822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C0E049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0D1FE06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0B13C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03A7C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47F38D" w14:textId="77777777" w:rsidR="00397B6C" w:rsidRPr="00397B6C" w:rsidRDefault="00A35AE9" w:rsidP="00397B6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156140">
        <w:rPr>
          <w:rFonts w:ascii="Arial" w:hAnsi="Arial" w:cs="Arial"/>
          <w:bCs/>
          <w:sz w:val="24"/>
          <w:szCs w:val="24"/>
        </w:rPr>
        <w:t xml:space="preserve">executada </w:t>
      </w:r>
      <w:r w:rsidR="007306EC">
        <w:rPr>
          <w:rFonts w:ascii="Arial" w:hAnsi="Arial" w:cs="Arial"/>
          <w:bCs/>
          <w:sz w:val="24"/>
          <w:szCs w:val="24"/>
        </w:rPr>
        <w:t>operação “limpeza-roçagem</w:t>
      </w:r>
      <w:r w:rsidR="007306EC" w:rsidRPr="00F75516">
        <w:rPr>
          <w:rFonts w:ascii="Arial" w:hAnsi="Arial" w:cs="Arial"/>
          <w:bCs/>
          <w:sz w:val="24"/>
          <w:szCs w:val="24"/>
        </w:rPr>
        <w:t>”</w:t>
      </w:r>
      <w:r w:rsidR="00397B6C" w:rsidRPr="00397B6C">
        <w:rPr>
          <w:rFonts w:ascii="Arial" w:hAnsi="Arial" w:cs="Arial"/>
          <w:sz w:val="24"/>
          <w:szCs w:val="24"/>
        </w:rPr>
        <w:t xml:space="preserve"> </w:t>
      </w:r>
      <w:r w:rsidR="00397B6C" w:rsidRPr="00397B6C">
        <w:rPr>
          <w:rFonts w:ascii="Arial" w:hAnsi="Arial" w:cs="Arial"/>
          <w:bCs/>
          <w:sz w:val="24"/>
          <w:szCs w:val="24"/>
        </w:rPr>
        <w:t xml:space="preserve">em área verde </w:t>
      </w:r>
      <w:r w:rsidR="00397B6C">
        <w:rPr>
          <w:rFonts w:ascii="Arial" w:hAnsi="Arial" w:cs="Arial"/>
          <w:bCs/>
          <w:sz w:val="24"/>
          <w:szCs w:val="24"/>
        </w:rPr>
        <w:t xml:space="preserve">em toda </w:t>
      </w:r>
      <w:r w:rsidR="00397B6C" w:rsidRPr="00397B6C">
        <w:rPr>
          <w:rFonts w:ascii="Arial" w:hAnsi="Arial" w:cs="Arial"/>
          <w:bCs/>
          <w:sz w:val="24"/>
          <w:szCs w:val="24"/>
        </w:rPr>
        <w:t xml:space="preserve">extensão das Ruas Antônio Furlan, Pedro Furlan, Av. Brasília e atrás do cemitério Cabreúva nos Bairros Siqueira Campos até Colina Santa Barbara. </w:t>
      </w:r>
    </w:p>
    <w:p w14:paraId="415750E6" w14:textId="77777777" w:rsidR="00A35AE9" w:rsidRPr="00F75516" w:rsidRDefault="00A35AE9" w:rsidP="007306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4DC757F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8601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FA77F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01D8911A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C43549B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E11A70F" w14:textId="77777777" w:rsidR="003C3470" w:rsidRPr="003C3470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642D8D2" w14:textId="77777777" w:rsidR="000A5FED" w:rsidRPr="000A5FED" w:rsidRDefault="00397B6C" w:rsidP="000A5F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97B6C">
        <w:rPr>
          <w:rFonts w:ascii="Arial" w:hAnsi="Arial" w:cs="Arial"/>
          <w:sz w:val="24"/>
          <w:szCs w:val="24"/>
        </w:rPr>
        <w:t>Fomos procurados por moradores do local solicitando essa providência, pois da forma que se encontra está causando transtornos, insegurança, além de acumulo de entulho bem como o aparecimento de animais peçonhentos devido ao mato estarem muito alto inda mais por se tratar de área grande e próxima a um cemitério.</w:t>
      </w:r>
      <w:r w:rsidRPr="000A5FED">
        <w:rPr>
          <w:rFonts w:ascii="Arial" w:hAnsi="Arial" w:cs="Arial"/>
          <w:sz w:val="24"/>
          <w:szCs w:val="24"/>
        </w:rPr>
        <w:t xml:space="preserve"> </w:t>
      </w:r>
    </w:p>
    <w:p w14:paraId="3D84B9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7C182E4" w14:textId="5F784429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229AB">
        <w:rPr>
          <w:rFonts w:ascii="Arial" w:hAnsi="Arial" w:cs="Arial"/>
          <w:sz w:val="24"/>
          <w:szCs w:val="24"/>
        </w:rPr>
        <w:t>, em 2</w:t>
      </w:r>
      <w:r w:rsidR="00CB3988">
        <w:rPr>
          <w:rFonts w:ascii="Arial" w:hAnsi="Arial" w:cs="Arial"/>
          <w:sz w:val="24"/>
          <w:szCs w:val="24"/>
        </w:rPr>
        <w:t>2</w:t>
      </w:r>
      <w:r w:rsidR="003229AB">
        <w:rPr>
          <w:rFonts w:ascii="Arial" w:hAnsi="Arial" w:cs="Arial"/>
          <w:sz w:val="24"/>
          <w:szCs w:val="24"/>
        </w:rPr>
        <w:t xml:space="preserve"> de </w:t>
      </w:r>
      <w:r w:rsidR="00CB3988">
        <w:rPr>
          <w:rFonts w:ascii="Arial" w:hAnsi="Arial" w:cs="Arial"/>
          <w:sz w:val="24"/>
          <w:szCs w:val="24"/>
        </w:rPr>
        <w:t>outubro</w:t>
      </w:r>
      <w:r w:rsidR="004C5499">
        <w:rPr>
          <w:rFonts w:ascii="Arial" w:hAnsi="Arial" w:cs="Arial"/>
          <w:sz w:val="24"/>
          <w:szCs w:val="24"/>
        </w:rPr>
        <w:t xml:space="preserve"> </w:t>
      </w:r>
      <w:r w:rsidR="003229AB">
        <w:rPr>
          <w:rFonts w:ascii="Arial" w:hAnsi="Arial" w:cs="Arial"/>
          <w:sz w:val="24"/>
          <w:szCs w:val="24"/>
        </w:rPr>
        <w:t xml:space="preserve">de 2020. </w:t>
      </w:r>
    </w:p>
    <w:p w14:paraId="45C7227E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0383286C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9B2793F" w14:textId="77777777" w:rsidR="00A35AE9" w:rsidRPr="00F75516" w:rsidRDefault="00A35AE9" w:rsidP="000A5FED">
      <w:pPr>
        <w:rPr>
          <w:rFonts w:ascii="Arial" w:hAnsi="Arial" w:cs="Arial"/>
          <w:sz w:val="24"/>
          <w:szCs w:val="24"/>
        </w:rPr>
      </w:pPr>
    </w:p>
    <w:p w14:paraId="2EE240B4" w14:textId="77777777" w:rsidR="004F06DF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>CLÁUDIO PERESSIM</w:t>
      </w:r>
    </w:p>
    <w:p w14:paraId="38D8F290" w14:textId="77777777" w:rsidR="004F06DF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>Vereador – Vice Presidente</w:t>
      </w:r>
    </w:p>
    <w:p w14:paraId="75DE487D" w14:textId="77777777" w:rsidR="00713326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 xml:space="preserve"> </w:t>
      </w:r>
      <w:r w:rsidRPr="004F06D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B8FDCDE" wp14:editId="09191B6D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326" w:rsidRPr="004F06D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0B75F" w14:textId="77777777" w:rsidR="00DD3B76" w:rsidRDefault="00DD3B76">
      <w:r>
        <w:separator/>
      </w:r>
    </w:p>
  </w:endnote>
  <w:endnote w:type="continuationSeparator" w:id="0">
    <w:p w14:paraId="207460EE" w14:textId="77777777" w:rsidR="00DD3B76" w:rsidRDefault="00DD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A6070" w14:textId="77777777" w:rsidR="00DD3B76" w:rsidRDefault="00DD3B76">
      <w:r>
        <w:separator/>
      </w:r>
    </w:p>
  </w:footnote>
  <w:footnote w:type="continuationSeparator" w:id="0">
    <w:p w14:paraId="55910DC1" w14:textId="77777777" w:rsidR="00DD3B76" w:rsidRDefault="00DD3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79778" w14:textId="77777777"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1C9ABE" wp14:editId="4C692DE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EF75DF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2DBE32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1C9AB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EF75DF2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2DBE328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140B87" wp14:editId="6E0B34D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FA45CA8" w14:textId="77777777"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67C62C" wp14:editId="692A59A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A140B87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5FA45CA8" w14:textId="77777777" w:rsidR="00AE702A" w:rsidRDefault="00165D14">
                    <w:r>
                      <w:rPr>
                        <w:noProof/>
                      </w:rPr>
                      <w:drawing>
                        <wp:inline distT="0" distB="0" distL="0" distR="0" wp14:anchorId="3567C62C" wp14:editId="692A59A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d11d07ac3846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3105"/>
    <w:rsid w:val="000A2F0A"/>
    <w:rsid w:val="000A5FED"/>
    <w:rsid w:val="000D567C"/>
    <w:rsid w:val="001005F6"/>
    <w:rsid w:val="00122812"/>
    <w:rsid w:val="00156140"/>
    <w:rsid w:val="00165D14"/>
    <w:rsid w:val="0018038E"/>
    <w:rsid w:val="001B22EA"/>
    <w:rsid w:val="001B478A"/>
    <w:rsid w:val="001D1394"/>
    <w:rsid w:val="001D3430"/>
    <w:rsid w:val="0025579E"/>
    <w:rsid w:val="002A0F06"/>
    <w:rsid w:val="002A7108"/>
    <w:rsid w:val="003229AB"/>
    <w:rsid w:val="0032437B"/>
    <w:rsid w:val="0033648A"/>
    <w:rsid w:val="00356FE6"/>
    <w:rsid w:val="00373483"/>
    <w:rsid w:val="00397B6C"/>
    <w:rsid w:val="003C3470"/>
    <w:rsid w:val="003D3AA8"/>
    <w:rsid w:val="00440635"/>
    <w:rsid w:val="00442187"/>
    <w:rsid w:val="00454EAC"/>
    <w:rsid w:val="00474705"/>
    <w:rsid w:val="0049057E"/>
    <w:rsid w:val="004B57DB"/>
    <w:rsid w:val="004C5499"/>
    <w:rsid w:val="004C67DE"/>
    <w:rsid w:val="004F06DF"/>
    <w:rsid w:val="004F310C"/>
    <w:rsid w:val="00597694"/>
    <w:rsid w:val="005E0E5F"/>
    <w:rsid w:val="00611556"/>
    <w:rsid w:val="006E1BD0"/>
    <w:rsid w:val="00705ABB"/>
    <w:rsid w:val="00713326"/>
    <w:rsid w:val="007306EC"/>
    <w:rsid w:val="0078098B"/>
    <w:rsid w:val="00795881"/>
    <w:rsid w:val="007C75BC"/>
    <w:rsid w:val="007D1F3C"/>
    <w:rsid w:val="007E59ED"/>
    <w:rsid w:val="007F4B34"/>
    <w:rsid w:val="00864B32"/>
    <w:rsid w:val="008E56FB"/>
    <w:rsid w:val="00984E1E"/>
    <w:rsid w:val="009F196D"/>
    <w:rsid w:val="00A35AE9"/>
    <w:rsid w:val="00A71CAF"/>
    <w:rsid w:val="00A9035B"/>
    <w:rsid w:val="00AE702A"/>
    <w:rsid w:val="00B53562"/>
    <w:rsid w:val="00B92460"/>
    <w:rsid w:val="00CB3988"/>
    <w:rsid w:val="00CD613B"/>
    <w:rsid w:val="00CE75AA"/>
    <w:rsid w:val="00CF7F49"/>
    <w:rsid w:val="00D26CB3"/>
    <w:rsid w:val="00DD3B76"/>
    <w:rsid w:val="00E11920"/>
    <w:rsid w:val="00E47939"/>
    <w:rsid w:val="00E903BB"/>
    <w:rsid w:val="00EB7D7D"/>
    <w:rsid w:val="00ED08AF"/>
    <w:rsid w:val="00EE7983"/>
    <w:rsid w:val="00F04AD9"/>
    <w:rsid w:val="00F1614E"/>
    <w:rsid w:val="00F16623"/>
    <w:rsid w:val="00F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7A581"/>
  <w15:docId w15:val="{390101F3-42B6-4CDD-BDA3-43289BD6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e1bde99e-59b7-4d92-afaf-8f972e20e5bc.png" Id="R433b990b041248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1bde99e-59b7-4d92-afaf-8f972e20e5bc.png" Id="Rb5d11d07ac3846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2020-10-22T17:34:00Z</dcterms:created>
  <dcterms:modified xsi:type="dcterms:W3CDTF">2020-10-22T17:35:00Z</dcterms:modified>
</cp:coreProperties>
</file>