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33487D">
        <w:rPr>
          <w:rFonts w:ascii="Arial" w:hAnsi="Arial" w:cs="Arial"/>
        </w:rPr>
        <w:t>02680</w:t>
      </w:r>
      <w:r w:rsidRPr="001F10C4">
        <w:rPr>
          <w:rFonts w:ascii="Arial" w:hAnsi="Arial" w:cs="Arial"/>
        </w:rPr>
        <w:t>/</w:t>
      </w:r>
      <w:r w:rsidR="0033487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 xml:space="preserve">na </w:t>
      </w:r>
      <w:r w:rsidR="00451D31">
        <w:rPr>
          <w:rFonts w:ascii="Arial" w:hAnsi="Arial" w:cs="Arial"/>
        </w:rPr>
        <w:t xml:space="preserve">Rua </w:t>
      </w:r>
      <w:r w:rsidR="00EE7B6F">
        <w:rPr>
          <w:rFonts w:ascii="Arial" w:hAnsi="Arial" w:cs="Arial"/>
        </w:rPr>
        <w:t>Luiz Laudissi, próximo aos números 354 e 355, no bairro Mollon IV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>tapa buraco</w:t>
      </w:r>
      <w:r w:rsidR="00EE7B6F" w:rsidRPr="001F10C4">
        <w:rPr>
          <w:rFonts w:ascii="Arial" w:hAnsi="Arial" w:cs="Arial"/>
        </w:rPr>
        <w:t xml:space="preserve"> </w:t>
      </w:r>
      <w:r w:rsidR="00EE7B6F">
        <w:rPr>
          <w:rFonts w:ascii="Arial" w:hAnsi="Arial" w:cs="Arial"/>
        </w:rPr>
        <w:t>na Rua Luiz Laudissi, próximo aos números 354 e 355, no bairro Mollon IV</w:t>
      </w:r>
      <w:r w:rsidR="00451D31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D03C1">
        <w:rPr>
          <w:rFonts w:ascii="Arial" w:hAnsi="Arial" w:cs="Arial"/>
        </w:rPr>
        <w:t>25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EE7B6F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5.8pt;margin-top:13.8pt;width:286.6pt;height:215.15pt;z-index:251657216">
            <v:imagedata r:id="rId6" o:title="Luiz Laudisse (2)"/>
            <w10:wrap type="square"/>
          </v:shape>
        </w:pict>
      </w:r>
    </w:p>
    <w:p w:rsidR="00F11AD1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7472D4" w:rsidP="00451D31">
      <w:pPr>
        <w:ind w:left="-426"/>
        <w:jc w:val="center"/>
        <w:rPr>
          <w:rFonts w:ascii="Arial" w:hAnsi="Arial" w:cs="Arial"/>
        </w:rPr>
      </w:pPr>
      <w:r>
        <w:rPr>
          <w:noProof/>
        </w:rPr>
        <w:pict>
          <v:shape id="_x0000_s1029" type="#_x0000_t75" style="position:absolute;left:0;text-align:left;margin-left:65.8pt;margin-top:9.7pt;width:286.6pt;height:214.95pt;z-index:251658240">
            <v:imagedata r:id="rId7" o:title="luiz laudisse"/>
            <w10:wrap type="square"/>
          </v:shape>
        </w:pict>
      </w: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EE7B6F" w:rsidRDefault="00EE7B6F" w:rsidP="00451D31">
      <w:pPr>
        <w:ind w:left="-426"/>
        <w:jc w:val="center"/>
        <w:rPr>
          <w:rFonts w:ascii="Arial" w:hAnsi="Arial" w:cs="Arial"/>
        </w:rPr>
      </w:pPr>
    </w:p>
    <w:p w:rsidR="007472D4" w:rsidRDefault="007472D4" w:rsidP="00463025">
      <w:pPr>
        <w:jc w:val="center"/>
        <w:rPr>
          <w:rFonts w:ascii="Arial" w:hAnsi="Arial" w:cs="Arial"/>
        </w:rPr>
      </w:pPr>
    </w:p>
    <w:p w:rsidR="007472D4" w:rsidRDefault="007472D4" w:rsidP="00463025">
      <w:pPr>
        <w:jc w:val="center"/>
        <w:rPr>
          <w:rFonts w:ascii="Arial" w:hAnsi="Arial" w:cs="Arial"/>
        </w:rPr>
      </w:pPr>
    </w:p>
    <w:p w:rsidR="007472D4" w:rsidRDefault="007472D4" w:rsidP="00463025">
      <w:pPr>
        <w:jc w:val="center"/>
        <w:rPr>
          <w:rFonts w:ascii="Arial" w:hAnsi="Arial" w:cs="Arial"/>
        </w:rPr>
      </w:pPr>
    </w:p>
    <w:p w:rsidR="007472D4" w:rsidRDefault="007472D4" w:rsidP="00463025">
      <w:pPr>
        <w:jc w:val="center"/>
        <w:rPr>
          <w:rFonts w:ascii="Arial" w:hAnsi="Arial" w:cs="Arial"/>
        </w:rPr>
      </w:pPr>
    </w:p>
    <w:p w:rsidR="007472D4" w:rsidRDefault="007472D4" w:rsidP="00463025">
      <w:pPr>
        <w:jc w:val="center"/>
        <w:rPr>
          <w:rFonts w:ascii="Arial" w:hAnsi="Arial" w:cs="Arial"/>
        </w:rPr>
      </w:pPr>
    </w:p>
    <w:p w:rsidR="007472D4" w:rsidRDefault="007472D4" w:rsidP="00463025">
      <w:pPr>
        <w:jc w:val="center"/>
        <w:rPr>
          <w:rFonts w:ascii="Arial" w:hAnsi="Arial" w:cs="Arial"/>
        </w:rPr>
      </w:pPr>
    </w:p>
    <w:p w:rsidR="007472D4" w:rsidRDefault="007472D4" w:rsidP="00463025">
      <w:pPr>
        <w:jc w:val="center"/>
        <w:rPr>
          <w:rFonts w:ascii="Arial" w:hAnsi="Arial" w:cs="Arial"/>
        </w:rPr>
      </w:pPr>
    </w:p>
    <w:p w:rsidR="007472D4" w:rsidRDefault="007472D4" w:rsidP="00463025">
      <w:pPr>
        <w:jc w:val="center"/>
        <w:rPr>
          <w:rFonts w:ascii="Arial" w:hAnsi="Arial" w:cs="Arial"/>
        </w:rPr>
      </w:pPr>
    </w:p>
    <w:p w:rsidR="007472D4" w:rsidRDefault="007472D4" w:rsidP="00463025">
      <w:pPr>
        <w:jc w:val="center"/>
        <w:rPr>
          <w:rFonts w:ascii="Arial" w:hAnsi="Arial" w:cs="Arial"/>
        </w:rPr>
      </w:pPr>
    </w:p>
    <w:p w:rsidR="007472D4" w:rsidRDefault="007472D4" w:rsidP="00463025">
      <w:pPr>
        <w:jc w:val="center"/>
        <w:rPr>
          <w:rFonts w:ascii="Arial" w:hAnsi="Arial" w:cs="Arial"/>
        </w:rPr>
      </w:pPr>
    </w:p>
    <w:p w:rsidR="007472D4" w:rsidRDefault="007472D4" w:rsidP="00463025">
      <w:pPr>
        <w:jc w:val="center"/>
        <w:rPr>
          <w:rFonts w:ascii="Arial" w:hAnsi="Arial" w:cs="Arial"/>
        </w:rPr>
      </w:pPr>
    </w:p>
    <w:p w:rsidR="007472D4" w:rsidRDefault="007472D4" w:rsidP="00463025">
      <w:pPr>
        <w:jc w:val="center"/>
        <w:rPr>
          <w:rFonts w:ascii="Arial" w:hAnsi="Arial" w:cs="Arial"/>
        </w:rPr>
      </w:pPr>
    </w:p>
    <w:p w:rsidR="007472D4" w:rsidRDefault="007472D4" w:rsidP="00463025">
      <w:pPr>
        <w:jc w:val="center"/>
        <w:rPr>
          <w:rFonts w:ascii="Arial" w:hAnsi="Arial" w:cs="Arial"/>
        </w:rPr>
      </w:pPr>
    </w:p>
    <w:p w:rsidR="007472D4" w:rsidRDefault="007472D4" w:rsidP="00463025">
      <w:pPr>
        <w:jc w:val="center"/>
        <w:rPr>
          <w:rFonts w:ascii="Arial" w:hAnsi="Arial" w:cs="Arial"/>
        </w:rPr>
      </w:pPr>
    </w:p>
    <w:p w:rsidR="00463025" w:rsidRDefault="00EE7B6F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Luiz Laudissi, próximo aos números 354 e 355, no bairro Mollon IV.</w:t>
      </w:r>
    </w:p>
    <w:p w:rsidR="00463025" w:rsidRDefault="00463025" w:rsidP="00463025">
      <w:pPr>
        <w:jc w:val="center"/>
        <w:rPr>
          <w:rFonts w:ascii="Arial" w:hAnsi="Arial" w:cs="Arial"/>
        </w:rPr>
      </w:pPr>
    </w:p>
    <w:p w:rsidR="00F47B9B" w:rsidRDefault="00F47B9B" w:rsidP="00463025">
      <w:pPr>
        <w:jc w:val="center"/>
        <w:rPr>
          <w:rFonts w:ascii="Arial" w:hAnsi="Arial" w:cs="Arial"/>
        </w:rPr>
      </w:pPr>
    </w:p>
    <w:p w:rsidR="00F47B9B" w:rsidRDefault="00F47B9B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A6CC9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E9" w:rsidRDefault="008772E9" w:rsidP="000F574C">
      <w:r>
        <w:separator/>
      </w:r>
    </w:p>
  </w:endnote>
  <w:endnote w:type="continuationSeparator" w:id="0">
    <w:p w:rsidR="008772E9" w:rsidRDefault="008772E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E9" w:rsidRDefault="008772E9" w:rsidP="000F574C">
      <w:r>
        <w:separator/>
      </w:r>
    </w:p>
  </w:footnote>
  <w:footnote w:type="continuationSeparator" w:id="0">
    <w:p w:rsidR="008772E9" w:rsidRDefault="008772E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021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21A7" w:rsidRPr="005021A7" w:rsidRDefault="005021A7" w:rsidP="005021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21A7">
                  <w:rPr>
                    <w:rFonts w:ascii="Arial" w:hAnsi="Arial" w:cs="Arial"/>
                    <w:b/>
                  </w:rPr>
                  <w:t>PROTOCOLO Nº: 04771/2013     DATA: 26/04/2013     HORA: 13:51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5D15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7661D"/>
    <w:rsid w:val="001766B9"/>
    <w:rsid w:val="0017679F"/>
    <w:rsid w:val="001A2823"/>
    <w:rsid w:val="001B7E60"/>
    <w:rsid w:val="001C1057"/>
    <w:rsid w:val="001F10C4"/>
    <w:rsid w:val="002865B8"/>
    <w:rsid w:val="002932FD"/>
    <w:rsid w:val="0029668E"/>
    <w:rsid w:val="002C69CD"/>
    <w:rsid w:val="00311331"/>
    <w:rsid w:val="00317488"/>
    <w:rsid w:val="0033487D"/>
    <w:rsid w:val="00345320"/>
    <w:rsid w:val="00347042"/>
    <w:rsid w:val="00410F96"/>
    <w:rsid w:val="00411DB3"/>
    <w:rsid w:val="00451D31"/>
    <w:rsid w:val="00463025"/>
    <w:rsid w:val="005021A7"/>
    <w:rsid w:val="00526304"/>
    <w:rsid w:val="00536CD7"/>
    <w:rsid w:val="005A0BD2"/>
    <w:rsid w:val="005A5E25"/>
    <w:rsid w:val="005C0708"/>
    <w:rsid w:val="005D6010"/>
    <w:rsid w:val="005E3282"/>
    <w:rsid w:val="006245E4"/>
    <w:rsid w:val="00677814"/>
    <w:rsid w:val="006A25DA"/>
    <w:rsid w:val="006A6CC9"/>
    <w:rsid w:val="006E49E8"/>
    <w:rsid w:val="006F6171"/>
    <w:rsid w:val="00721FDA"/>
    <w:rsid w:val="007472D4"/>
    <w:rsid w:val="0076721D"/>
    <w:rsid w:val="007830B9"/>
    <w:rsid w:val="00793634"/>
    <w:rsid w:val="007E5D01"/>
    <w:rsid w:val="008024B4"/>
    <w:rsid w:val="00827927"/>
    <w:rsid w:val="008417A7"/>
    <w:rsid w:val="008732F8"/>
    <w:rsid w:val="008772E9"/>
    <w:rsid w:val="00880584"/>
    <w:rsid w:val="008C061B"/>
    <w:rsid w:val="00950900"/>
    <w:rsid w:val="009538A6"/>
    <w:rsid w:val="00A16352"/>
    <w:rsid w:val="00A717B0"/>
    <w:rsid w:val="00A80F82"/>
    <w:rsid w:val="00AE75D0"/>
    <w:rsid w:val="00B173EA"/>
    <w:rsid w:val="00B705FE"/>
    <w:rsid w:val="00BB2903"/>
    <w:rsid w:val="00BC5446"/>
    <w:rsid w:val="00BF205C"/>
    <w:rsid w:val="00C551D9"/>
    <w:rsid w:val="00C617C8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C3707"/>
    <w:rsid w:val="00DD1A7F"/>
    <w:rsid w:val="00DE1B79"/>
    <w:rsid w:val="00DF52EE"/>
    <w:rsid w:val="00E40597"/>
    <w:rsid w:val="00EB2447"/>
    <w:rsid w:val="00ED03C1"/>
    <w:rsid w:val="00EE7B6F"/>
    <w:rsid w:val="00F11AD1"/>
    <w:rsid w:val="00F47B9B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