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 à pintura de </w:t>
      </w:r>
      <w:r w:rsidR="00EF0360">
        <w:rPr>
          <w:rFonts w:ascii="Arial" w:hAnsi="Arial" w:cs="Arial"/>
          <w:sz w:val="24"/>
          <w:szCs w:val="24"/>
        </w:rPr>
        <w:t>solo defronte a guia recém-rebaixada na Avenida Dr. Sebastiao de Paula Coelho nº 965 no Rochelle I.</w:t>
      </w:r>
    </w:p>
    <w:p w:rsidR="00FD7356" w:rsidRDefault="00FD735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952" w:rsidRDefault="00A35AE9" w:rsidP="009449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44952">
        <w:rPr>
          <w:rFonts w:ascii="Arial" w:hAnsi="Arial" w:cs="Arial"/>
          <w:sz w:val="24"/>
          <w:szCs w:val="24"/>
        </w:rPr>
        <w:t xml:space="preserve">proceda </w:t>
      </w:r>
      <w:r w:rsidR="00EF0360">
        <w:rPr>
          <w:rFonts w:ascii="Arial" w:hAnsi="Arial" w:cs="Arial"/>
          <w:sz w:val="24"/>
          <w:szCs w:val="24"/>
        </w:rPr>
        <w:t>à pintura de solo defronte a guia recém-rebaixada na Avenida Dr. Sebastiao de Paula Coelho nº 965 no Rochelle I</w:t>
      </w:r>
      <w:r w:rsidR="00944952">
        <w:rPr>
          <w:rFonts w:ascii="Arial" w:hAnsi="Arial" w:cs="Arial"/>
          <w:sz w:val="24"/>
          <w:szCs w:val="24"/>
        </w:rPr>
        <w:t>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56A3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EF0360">
        <w:rPr>
          <w:rFonts w:ascii="Arial" w:hAnsi="Arial" w:cs="Arial"/>
          <w:sz w:val="24"/>
          <w:szCs w:val="24"/>
        </w:rPr>
        <w:t>elo</w:t>
      </w:r>
      <w:r w:rsidR="00FD7356">
        <w:rPr>
          <w:rFonts w:ascii="Arial" w:hAnsi="Arial" w:cs="Arial"/>
          <w:sz w:val="24"/>
          <w:szCs w:val="24"/>
        </w:rPr>
        <w:t xml:space="preserve"> morador do </w:t>
      </w:r>
      <w:r w:rsidR="00EF0360">
        <w:rPr>
          <w:rFonts w:ascii="Arial" w:hAnsi="Arial" w:cs="Arial"/>
          <w:sz w:val="24"/>
          <w:szCs w:val="24"/>
        </w:rPr>
        <w:t>endereço acima</w:t>
      </w:r>
      <w:r w:rsidR="008A579E">
        <w:rPr>
          <w:rFonts w:ascii="Arial" w:hAnsi="Arial" w:cs="Arial"/>
          <w:sz w:val="24"/>
          <w:szCs w:val="24"/>
        </w:rPr>
        <w:t>,</w:t>
      </w:r>
      <w:r w:rsidR="00944952">
        <w:rPr>
          <w:rFonts w:ascii="Arial" w:hAnsi="Arial" w:cs="Arial"/>
          <w:sz w:val="24"/>
          <w:szCs w:val="24"/>
        </w:rPr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</w:t>
      </w:r>
      <w:r w:rsidR="00EF0360">
        <w:rPr>
          <w:rFonts w:ascii="Arial" w:hAnsi="Arial" w:cs="Arial"/>
          <w:sz w:val="24"/>
          <w:szCs w:val="24"/>
        </w:rPr>
        <w:t>segundo ele</w:t>
      </w:r>
      <w:r w:rsidR="00FD7356">
        <w:rPr>
          <w:rFonts w:ascii="Arial" w:hAnsi="Arial" w:cs="Arial"/>
          <w:sz w:val="24"/>
          <w:szCs w:val="24"/>
        </w:rPr>
        <w:t xml:space="preserve"> </w:t>
      </w:r>
      <w:r w:rsidR="00EF0360">
        <w:rPr>
          <w:rFonts w:ascii="Arial" w:hAnsi="Arial" w:cs="Arial"/>
          <w:sz w:val="24"/>
          <w:szCs w:val="24"/>
        </w:rPr>
        <w:t>recentemente rebaixou a guia defronte sua garagem porem</w:t>
      </w:r>
      <w:proofErr w:type="gramStart"/>
      <w:r w:rsidR="00EF0360">
        <w:rPr>
          <w:rFonts w:ascii="Arial" w:hAnsi="Arial" w:cs="Arial"/>
          <w:sz w:val="24"/>
          <w:szCs w:val="24"/>
        </w:rPr>
        <w:t xml:space="preserve">  </w:t>
      </w:r>
      <w:proofErr w:type="gramEnd"/>
      <w:r w:rsidR="00EF0360">
        <w:rPr>
          <w:rFonts w:ascii="Arial" w:hAnsi="Arial" w:cs="Arial"/>
          <w:sz w:val="24"/>
          <w:szCs w:val="24"/>
        </w:rPr>
        <w:t>ha uma igreja próxima e veículos continuam estacionando defronte a garagem causando transtornos.</w:t>
      </w:r>
    </w:p>
    <w:p w:rsidR="009056A3" w:rsidRDefault="009056A3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9056A3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4A4247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D7356">
        <w:rPr>
          <w:rFonts w:ascii="Arial" w:hAnsi="Arial" w:cs="Arial"/>
          <w:sz w:val="24"/>
          <w:szCs w:val="24"/>
        </w:rPr>
        <w:t xml:space="preserve">ário “Dr. Tancredo Neves”, em </w:t>
      </w:r>
      <w:r w:rsidR="00EF0360">
        <w:rPr>
          <w:rFonts w:ascii="Arial" w:hAnsi="Arial" w:cs="Arial"/>
          <w:sz w:val="24"/>
          <w:szCs w:val="24"/>
        </w:rPr>
        <w:t>15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D7356">
        <w:rPr>
          <w:rFonts w:ascii="Arial" w:hAnsi="Arial" w:cs="Arial"/>
          <w:sz w:val="24"/>
          <w:szCs w:val="24"/>
        </w:rPr>
        <w:t>Outubro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D735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19" w:rsidRDefault="00853619">
      <w:r>
        <w:separator/>
      </w:r>
    </w:p>
  </w:endnote>
  <w:endnote w:type="continuationSeparator" w:id="0">
    <w:p w:rsidR="00853619" w:rsidRDefault="008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19" w:rsidRDefault="00853619">
      <w:r>
        <w:separator/>
      </w:r>
    </w:p>
  </w:footnote>
  <w:footnote w:type="continuationSeparator" w:id="0">
    <w:p w:rsidR="00853619" w:rsidRDefault="0085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19" w:rsidRDefault="008536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7C0058" wp14:editId="562613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53619" w:rsidRPr="00AE702A" w:rsidRDefault="008536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53619" w:rsidRPr="00D26CB3" w:rsidRDefault="008536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DA0A49" wp14:editId="00C954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53619" w:rsidRDefault="0085361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7C3C86" wp14:editId="702AB1C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e0eab7379442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4247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0B2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5568"/>
    <w:rsid w:val="00847292"/>
    <w:rsid w:val="00853619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56A3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4952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1C1"/>
    <w:rsid w:val="00A532F1"/>
    <w:rsid w:val="00A54A5E"/>
    <w:rsid w:val="00A56D1B"/>
    <w:rsid w:val="00A57465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360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D7356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1630c7-17db-4319-a692-91a980f56842.png" Id="R71243a74de3f46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1630c7-17db-4319-a692-91a980f56842.png" Id="R54e0eab7379442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97B5-2D98-42D1-9882-9B0BF99C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131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483</cp:revision>
  <cp:lastPrinted>2014-10-17T18:19:00Z</cp:lastPrinted>
  <dcterms:created xsi:type="dcterms:W3CDTF">2014-01-16T16:53:00Z</dcterms:created>
  <dcterms:modified xsi:type="dcterms:W3CDTF">2020-10-15T12:04:00Z</dcterms:modified>
</cp:coreProperties>
</file>