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431F1">
        <w:rPr>
          <w:rFonts w:ascii="Arial" w:hAnsi="Arial" w:cs="Arial"/>
        </w:rPr>
        <w:t>02688</w:t>
      </w:r>
      <w:r>
        <w:rPr>
          <w:rFonts w:ascii="Arial" w:hAnsi="Arial" w:cs="Arial"/>
        </w:rPr>
        <w:t>/</w:t>
      </w:r>
      <w:r w:rsidR="006431F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3B2C35">
        <w:rPr>
          <w:rFonts w:ascii="Arial" w:hAnsi="Arial" w:cs="Arial"/>
          <w:sz w:val="24"/>
          <w:szCs w:val="24"/>
        </w:rPr>
        <w:t>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</w:t>
      </w:r>
      <w:r w:rsidR="00442C8F">
        <w:rPr>
          <w:rFonts w:ascii="Arial" w:hAnsi="Arial" w:cs="Arial"/>
          <w:sz w:val="24"/>
          <w:szCs w:val="24"/>
        </w:rPr>
        <w:t xml:space="preserve">de efetivação de vigia e </w:t>
      </w:r>
      <w:r w:rsidR="005B25D8">
        <w:rPr>
          <w:rFonts w:ascii="Arial" w:hAnsi="Arial" w:cs="Arial"/>
          <w:sz w:val="24"/>
          <w:szCs w:val="24"/>
        </w:rPr>
        <w:t xml:space="preserve">de </w:t>
      </w:r>
      <w:r w:rsidR="00F539BC">
        <w:rPr>
          <w:rFonts w:ascii="Arial" w:hAnsi="Arial" w:cs="Arial"/>
          <w:sz w:val="24"/>
          <w:szCs w:val="24"/>
        </w:rPr>
        <w:t xml:space="preserve">intensificar a ronda noturna da guarda municipal </w:t>
      </w:r>
      <w:r w:rsidR="005F469E">
        <w:rPr>
          <w:rFonts w:ascii="Arial" w:hAnsi="Arial" w:cs="Arial"/>
          <w:sz w:val="24"/>
          <w:szCs w:val="24"/>
        </w:rPr>
        <w:t>n</w:t>
      </w:r>
      <w:r w:rsidR="00B6002B">
        <w:rPr>
          <w:rFonts w:ascii="Arial" w:hAnsi="Arial" w:cs="Arial"/>
          <w:sz w:val="24"/>
          <w:szCs w:val="24"/>
        </w:rPr>
        <w:t xml:space="preserve">o </w:t>
      </w:r>
      <w:r w:rsidR="001C3B34">
        <w:rPr>
          <w:rFonts w:ascii="Arial" w:hAnsi="Arial" w:cs="Arial"/>
          <w:sz w:val="24"/>
          <w:szCs w:val="24"/>
        </w:rPr>
        <w:t>Parque dos Ipês</w:t>
      </w:r>
      <w:r w:rsidR="005B25D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F469E" w:rsidRDefault="005F469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F469E" w:rsidRDefault="005F469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002B" w:rsidRPr="004353B3" w:rsidRDefault="00AC1A54" w:rsidP="00B6002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a possiblidade </w:t>
      </w:r>
      <w:r w:rsidR="00EA64F2">
        <w:rPr>
          <w:rFonts w:ascii="Arial" w:hAnsi="Arial" w:cs="Arial"/>
          <w:sz w:val="24"/>
          <w:szCs w:val="24"/>
        </w:rPr>
        <w:t>de</w:t>
      </w:r>
      <w:r w:rsidR="00B6002B">
        <w:rPr>
          <w:rFonts w:ascii="Arial" w:hAnsi="Arial" w:cs="Arial"/>
          <w:sz w:val="24"/>
          <w:szCs w:val="24"/>
        </w:rPr>
        <w:t xml:space="preserve"> </w:t>
      </w:r>
      <w:r w:rsidR="004353B3" w:rsidRPr="004353B3">
        <w:rPr>
          <w:rFonts w:ascii="Arial" w:hAnsi="Arial" w:cs="Arial"/>
          <w:sz w:val="24"/>
          <w:szCs w:val="24"/>
        </w:rPr>
        <w:t>intensificar a Ronda da Guarda Municipal e a efetivação de um vigia no período noturno visando à segurança do local</w:t>
      </w:r>
      <w:r w:rsidR="00B6002B" w:rsidRPr="004353B3">
        <w:rPr>
          <w:rFonts w:ascii="Arial" w:hAnsi="Arial" w:cs="Arial"/>
          <w:sz w:val="24"/>
          <w:szCs w:val="24"/>
        </w:rPr>
        <w:t xml:space="preserve">.  </w:t>
      </w:r>
    </w:p>
    <w:p w:rsidR="00E15156" w:rsidRDefault="00E15156" w:rsidP="00B6002B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5F469E" w:rsidRDefault="005F469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B6002B" w:rsidRDefault="00E15156" w:rsidP="00B6002B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Solicitação se faz necessário </w:t>
      </w:r>
      <w:r w:rsidR="004353B3">
        <w:rPr>
          <w:rFonts w:ascii="Arial" w:hAnsi="Arial" w:cs="Arial"/>
        </w:rPr>
        <w:t>intensificar a Ronda da Guarda Municipal e a efetivação de um vigia</w:t>
      </w:r>
      <w:r w:rsidR="001C3B34">
        <w:rPr>
          <w:rFonts w:ascii="Arial" w:hAnsi="Arial" w:cs="Arial"/>
        </w:rPr>
        <w:t xml:space="preserve"> no período noturno </w:t>
      </w:r>
      <w:r w:rsidR="0087462E">
        <w:rPr>
          <w:rFonts w:ascii="Arial" w:hAnsi="Arial" w:cs="Arial"/>
        </w:rPr>
        <w:t>visando à</w:t>
      </w:r>
      <w:r w:rsidR="00B6002B">
        <w:rPr>
          <w:rFonts w:ascii="Arial" w:hAnsi="Arial" w:cs="Arial"/>
        </w:rPr>
        <w:t xml:space="preserve"> segurança </w:t>
      </w:r>
      <w:r w:rsidR="001C3B34">
        <w:rPr>
          <w:rFonts w:ascii="Arial" w:hAnsi="Arial" w:cs="Arial"/>
        </w:rPr>
        <w:t>do local</w:t>
      </w:r>
      <w:r w:rsidR="00F539BC">
        <w:rPr>
          <w:rFonts w:ascii="Arial" w:hAnsi="Arial" w:cs="Arial"/>
        </w:rPr>
        <w:t>, preservação de patrimônio público, provocando</w:t>
      </w:r>
      <w:r w:rsidR="00B6002B">
        <w:rPr>
          <w:rFonts w:ascii="Arial" w:hAnsi="Arial" w:cs="Arial"/>
        </w:rPr>
        <w:t xml:space="preserve"> bem estar dos moradores e comerciantes dessa região.</w:t>
      </w:r>
    </w:p>
    <w:p w:rsidR="00863AB1" w:rsidRDefault="00863AB1" w:rsidP="00AC1A54">
      <w:pPr>
        <w:pStyle w:val="Recuodecorpodetexto2"/>
        <w:rPr>
          <w:rFonts w:ascii="Arial" w:hAnsi="Arial" w:cs="Arial"/>
        </w:rPr>
      </w:pPr>
    </w:p>
    <w:p w:rsidR="005F469E" w:rsidRDefault="005F469E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7462E">
        <w:rPr>
          <w:rFonts w:ascii="Arial" w:hAnsi="Arial" w:cs="Arial"/>
          <w:sz w:val="24"/>
          <w:szCs w:val="24"/>
        </w:rPr>
        <w:t>2</w:t>
      </w:r>
      <w:r w:rsidR="00F539BC">
        <w:rPr>
          <w:rFonts w:ascii="Arial" w:hAnsi="Arial" w:cs="Arial"/>
          <w:sz w:val="24"/>
          <w:szCs w:val="24"/>
        </w:rPr>
        <w:t>3</w:t>
      </w:r>
      <w:r w:rsidR="003071BE">
        <w:rPr>
          <w:rFonts w:ascii="Arial" w:hAnsi="Arial" w:cs="Arial"/>
          <w:sz w:val="24"/>
          <w:szCs w:val="24"/>
        </w:rPr>
        <w:t xml:space="preserve"> de </w:t>
      </w:r>
      <w:r w:rsidR="00F539BC">
        <w:rPr>
          <w:rFonts w:ascii="Arial" w:hAnsi="Arial" w:cs="Arial"/>
          <w:sz w:val="24"/>
          <w:szCs w:val="24"/>
        </w:rPr>
        <w:t>abril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E8D" w:rsidRDefault="00F83E8D">
      <w:r>
        <w:separator/>
      </w:r>
    </w:p>
  </w:endnote>
  <w:endnote w:type="continuationSeparator" w:id="0">
    <w:p w:rsidR="00F83E8D" w:rsidRDefault="00F8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E8D" w:rsidRDefault="00F83E8D">
      <w:r>
        <w:separator/>
      </w:r>
    </w:p>
  </w:footnote>
  <w:footnote w:type="continuationSeparator" w:id="0">
    <w:p w:rsidR="00F83E8D" w:rsidRDefault="00F83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490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94905" w:rsidRPr="00D94905" w:rsidRDefault="00D94905" w:rsidP="00D9490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94905">
                  <w:rPr>
                    <w:rFonts w:ascii="Arial" w:hAnsi="Arial" w:cs="Arial"/>
                    <w:b/>
                  </w:rPr>
                  <w:t>PROTOCOLO Nº: 04788/2013     DATA: 26/04/2013     HORA: 15:38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0F4076"/>
    <w:rsid w:val="001522FE"/>
    <w:rsid w:val="001B478A"/>
    <w:rsid w:val="001C3B34"/>
    <w:rsid w:val="001D1394"/>
    <w:rsid w:val="002110A7"/>
    <w:rsid w:val="00251853"/>
    <w:rsid w:val="002A1543"/>
    <w:rsid w:val="002B1180"/>
    <w:rsid w:val="002D1909"/>
    <w:rsid w:val="003071BE"/>
    <w:rsid w:val="0033648A"/>
    <w:rsid w:val="00360918"/>
    <w:rsid w:val="00373483"/>
    <w:rsid w:val="003B2C35"/>
    <w:rsid w:val="003D3AA8"/>
    <w:rsid w:val="00434098"/>
    <w:rsid w:val="004340CA"/>
    <w:rsid w:val="004353B3"/>
    <w:rsid w:val="00442C8F"/>
    <w:rsid w:val="00453317"/>
    <w:rsid w:val="00454EAC"/>
    <w:rsid w:val="0049057E"/>
    <w:rsid w:val="004B57DB"/>
    <w:rsid w:val="004C67DE"/>
    <w:rsid w:val="00595358"/>
    <w:rsid w:val="005B25D8"/>
    <w:rsid w:val="005F469E"/>
    <w:rsid w:val="006368AD"/>
    <w:rsid w:val="006431F1"/>
    <w:rsid w:val="00705ABB"/>
    <w:rsid w:val="00771554"/>
    <w:rsid w:val="00863AB1"/>
    <w:rsid w:val="0087462E"/>
    <w:rsid w:val="008E09FD"/>
    <w:rsid w:val="00967F51"/>
    <w:rsid w:val="009F196D"/>
    <w:rsid w:val="00A15F12"/>
    <w:rsid w:val="00A71CAF"/>
    <w:rsid w:val="00A9035B"/>
    <w:rsid w:val="00AC1A54"/>
    <w:rsid w:val="00AD36F2"/>
    <w:rsid w:val="00AE702A"/>
    <w:rsid w:val="00B6002B"/>
    <w:rsid w:val="00CD613B"/>
    <w:rsid w:val="00CF7F49"/>
    <w:rsid w:val="00D26CB3"/>
    <w:rsid w:val="00D94905"/>
    <w:rsid w:val="00E12E46"/>
    <w:rsid w:val="00E15156"/>
    <w:rsid w:val="00E2120C"/>
    <w:rsid w:val="00E554B9"/>
    <w:rsid w:val="00E71947"/>
    <w:rsid w:val="00E84AA3"/>
    <w:rsid w:val="00E903BB"/>
    <w:rsid w:val="00EA64F2"/>
    <w:rsid w:val="00EB7D7D"/>
    <w:rsid w:val="00EE061B"/>
    <w:rsid w:val="00EE7983"/>
    <w:rsid w:val="00F16623"/>
    <w:rsid w:val="00F539BC"/>
    <w:rsid w:val="00F83E8D"/>
    <w:rsid w:val="00FE575F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