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94A03">
        <w:rPr>
          <w:rFonts w:ascii="Arial" w:hAnsi="Arial" w:cs="Arial"/>
        </w:rPr>
        <w:t>02695</w:t>
      </w:r>
      <w:r>
        <w:rPr>
          <w:rFonts w:ascii="Arial" w:hAnsi="Arial" w:cs="Arial"/>
        </w:rPr>
        <w:t>/</w:t>
      </w:r>
      <w:r w:rsidR="00194A03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B6C5A" w:rsidRDefault="009B6C5A" w:rsidP="009B6C5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B6C5A" w:rsidRPr="00AB1083" w:rsidRDefault="009B6C5A" w:rsidP="009B6C5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Tapa Buracos </w:t>
      </w:r>
      <w:r w:rsidR="00627A3F">
        <w:rPr>
          <w:rFonts w:ascii="Arial" w:hAnsi="Arial" w:cs="Arial"/>
          <w:sz w:val="24"/>
          <w:szCs w:val="24"/>
        </w:rPr>
        <w:t>no in</w:t>
      </w:r>
      <w:r w:rsidR="009326F2">
        <w:rPr>
          <w:rFonts w:ascii="Arial" w:hAnsi="Arial" w:cs="Arial"/>
          <w:sz w:val="24"/>
          <w:szCs w:val="24"/>
        </w:rPr>
        <w:t>icio até o final da Avenida Antô</w:t>
      </w:r>
      <w:r w:rsidR="00627A3F">
        <w:rPr>
          <w:rFonts w:ascii="Arial" w:hAnsi="Arial" w:cs="Arial"/>
          <w:sz w:val="24"/>
          <w:szCs w:val="24"/>
        </w:rPr>
        <w:t>nio Pedroso</w:t>
      </w:r>
      <w:r>
        <w:rPr>
          <w:rFonts w:ascii="Arial" w:hAnsi="Arial" w:cs="Arial"/>
          <w:sz w:val="24"/>
          <w:szCs w:val="24"/>
        </w:rPr>
        <w:t>.</w:t>
      </w:r>
    </w:p>
    <w:p w:rsidR="009B6C5A" w:rsidRDefault="009B6C5A" w:rsidP="009B6C5A">
      <w:pPr>
        <w:ind w:left="1440" w:firstLine="3600"/>
        <w:jc w:val="both"/>
        <w:rPr>
          <w:rFonts w:ascii="Arial" w:hAnsi="Arial" w:cs="Arial"/>
        </w:rPr>
      </w:pPr>
    </w:p>
    <w:p w:rsidR="009B6C5A" w:rsidRDefault="009B6C5A" w:rsidP="009B6C5A">
      <w:pPr>
        <w:ind w:left="1440" w:firstLine="3600"/>
        <w:jc w:val="both"/>
        <w:rPr>
          <w:rFonts w:ascii="Arial" w:hAnsi="Arial" w:cs="Arial"/>
        </w:rPr>
      </w:pPr>
    </w:p>
    <w:p w:rsidR="009B6C5A" w:rsidRDefault="009B6C5A" w:rsidP="009B6C5A">
      <w:pPr>
        <w:ind w:left="1440" w:firstLine="3600"/>
        <w:jc w:val="both"/>
        <w:rPr>
          <w:rFonts w:ascii="Arial" w:hAnsi="Arial" w:cs="Arial"/>
        </w:rPr>
      </w:pP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providência referente </w:t>
      </w:r>
      <w:r>
        <w:rPr>
          <w:rFonts w:ascii="Arial" w:hAnsi="Arial" w:cs="Arial"/>
          <w:sz w:val="24"/>
          <w:szCs w:val="24"/>
        </w:rPr>
        <w:t xml:space="preserve">à Operação Tapa Buracos </w:t>
      </w:r>
      <w:r w:rsidR="009326F2">
        <w:rPr>
          <w:rFonts w:ascii="Arial" w:hAnsi="Arial" w:cs="Arial"/>
          <w:sz w:val="24"/>
          <w:szCs w:val="24"/>
        </w:rPr>
        <w:t>no inicio até o final da Avenida Antônio Pedroso</w:t>
      </w:r>
    </w:p>
    <w:p w:rsidR="009B6C5A" w:rsidRDefault="009B6C5A" w:rsidP="009B6C5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Verificamos que a rua supracitada encontra-se totalmente esburacadas. Há presença de buracos do começo ao final desta rua.</w:t>
      </w:r>
    </w:p>
    <w:p w:rsidR="009B6C5A" w:rsidRDefault="009B6C5A" w:rsidP="009B6C5A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Sendo assim, solicitamos, o mais rápido possível, a manutenção do asfalto, com o fechamento dos buracos, melhorando as condições de tráfego e evitando possíveis acidentes e prejuízos à população e à municipalidade.</w:t>
      </w:r>
    </w:p>
    <w:p w:rsidR="009B6C5A" w:rsidRDefault="009B6C5A" w:rsidP="009B6C5A">
      <w:pPr>
        <w:jc w:val="center"/>
        <w:rPr>
          <w:rFonts w:ascii="Arial" w:hAnsi="Arial" w:cs="Arial"/>
          <w:b/>
          <w:sz w:val="24"/>
          <w:szCs w:val="24"/>
        </w:rPr>
      </w:pPr>
    </w:p>
    <w:p w:rsidR="009B6C5A" w:rsidRDefault="009B6C5A" w:rsidP="009B6C5A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9B6C5A" w:rsidRDefault="009B6C5A" w:rsidP="009B6C5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B20C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2.013.</w:t>
      </w:r>
    </w:p>
    <w:p w:rsidR="009B6C5A" w:rsidRDefault="009B6C5A" w:rsidP="009B6C5A">
      <w:pPr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rPr>
          <w:rFonts w:ascii="Arial" w:hAnsi="Arial" w:cs="Arial"/>
          <w:sz w:val="24"/>
          <w:szCs w:val="24"/>
        </w:rPr>
      </w:pPr>
    </w:p>
    <w:p w:rsidR="009B6C5A" w:rsidRDefault="009B6C5A" w:rsidP="009B6C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9B6C5A" w:rsidRDefault="009B6C5A" w:rsidP="009B6C5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B6C5A" w:rsidRPr="00CF7F49" w:rsidRDefault="009B6C5A" w:rsidP="009B6C5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9B6C5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22" w:rsidRDefault="00154522">
      <w:r>
        <w:separator/>
      </w:r>
    </w:p>
  </w:endnote>
  <w:endnote w:type="continuationSeparator" w:id="0">
    <w:p w:rsidR="00154522" w:rsidRDefault="0015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22" w:rsidRDefault="00154522">
      <w:r>
        <w:separator/>
      </w:r>
    </w:p>
  </w:footnote>
  <w:footnote w:type="continuationSeparator" w:id="0">
    <w:p w:rsidR="00154522" w:rsidRDefault="00154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6C5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D6C52" w:rsidRPr="008D6C52" w:rsidRDefault="008D6C52" w:rsidP="008D6C5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D6C52">
                  <w:rPr>
                    <w:rFonts w:ascii="Arial" w:hAnsi="Arial" w:cs="Arial"/>
                    <w:b/>
                  </w:rPr>
                  <w:t>PROTOCOLO Nº: 04805/2013     DATA: 26/04/2013     HORA: 15:49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39F1"/>
    <w:rsid w:val="00154522"/>
    <w:rsid w:val="001704E2"/>
    <w:rsid w:val="00194A03"/>
    <w:rsid w:val="001B478A"/>
    <w:rsid w:val="001B730E"/>
    <w:rsid w:val="001D1394"/>
    <w:rsid w:val="00277B77"/>
    <w:rsid w:val="002D0262"/>
    <w:rsid w:val="002D55A5"/>
    <w:rsid w:val="002F46E5"/>
    <w:rsid w:val="002F751F"/>
    <w:rsid w:val="0033648A"/>
    <w:rsid w:val="00373483"/>
    <w:rsid w:val="003B2D6D"/>
    <w:rsid w:val="003D3AA8"/>
    <w:rsid w:val="00414AF2"/>
    <w:rsid w:val="00454EAC"/>
    <w:rsid w:val="0049057E"/>
    <w:rsid w:val="004B57DB"/>
    <w:rsid w:val="004C480F"/>
    <w:rsid w:val="004C67DE"/>
    <w:rsid w:val="006120E5"/>
    <w:rsid w:val="00627A3F"/>
    <w:rsid w:val="00642702"/>
    <w:rsid w:val="006715FA"/>
    <w:rsid w:val="006B22E5"/>
    <w:rsid w:val="00705ABB"/>
    <w:rsid w:val="00714896"/>
    <w:rsid w:val="007176E2"/>
    <w:rsid w:val="007A122C"/>
    <w:rsid w:val="007F175E"/>
    <w:rsid w:val="008375CF"/>
    <w:rsid w:val="0088761F"/>
    <w:rsid w:val="008D6C52"/>
    <w:rsid w:val="00902F5D"/>
    <w:rsid w:val="009326F2"/>
    <w:rsid w:val="009B6C5A"/>
    <w:rsid w:val="009F196D"/>
    <w:rsid w:val="00A27D17"/>
    <w:rsid w:val="00A41657"/>
    <w:rsid w:val="00A433E5"/>
    <w:rsid w:val="00A67DF2"/>
    <w:rsid w:val="00A71CAF"/>
    <w:rsid w:val="00A9035B"/>
    <w:rsid w:val="00AB1083"/>
    <w:rsid w:val="00AB20CF"/>
    <w:rsid w:val="00AC1A54"/>
    <w:rsid w:val="00AE702A"/>
    <w:rsid w:val="00B23F26"/>
    <w:rsid w:val="00B5388C"/>
    <w:rsid w:val="00B56E29"/>
    <w:rsid w:val="00B73BFD"/>
    <w:rsid w:val="00CD613B"/>
    <w:rsid w:val="00CF7F49"/>
    <w:rsid w:val="00D26CB3"/>
    <w:rsid w:val="00E84AA3"/>
    <w:rsid w:val="00E903BB"/>
    <w:rsid w:val="00E90CA6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