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0264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54A0EB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52486C2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1E7815D8" w14:textId="093A4646" w:rsidR="001B3E85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>a da Guarda Municipal</w:t>
      </w:r>
      <w:r w:rsidR="00A66A2D">
        <w:rPr>
          <w:rFonts w:ascii="Arial" w:hAnsi="Arial" w:cs="Arial"/>
          <w:sz w:val="24"/>
          <w:szCs w:val="24"/>
        </w:rPr>
        <w:t xml:space="preserve"> principalmente no período noturno </w:t>
      </w:r>
      <w:r w:rsidR="008369BB">
        <w:rPr>
          <w:rFonts w:ascii="Arial" w:hAnsi="Arial" w:cs="Arial"/>
          <w:sz w:val="24"/>
          <w:szCs w:val="24"/>
        </w:rPr>
        <w:t>no</w:t>
      </w:r>
      <w:r w:rsidR="00F760AE">
        <w:rPr>
          <w:rFonts w:ascii="Arial" w:hAnsi="Arial" w:cs="Arial"/>
          <w:sz w:val="24"/>
          <w:szCs w:val="24"/>
        </w:rPr>
        <w:t xml:space="preserve"> </w:t>
      </w:r>
      <w:r w:rsidR="00F760AE" w:rsidRPr="00F760AE">
        <w:rPr>
          <w:rFonts w:ascii="Arial" w:hAnsi="Arial" w:cs="Arial"/>
          <w:sz w:val="24"/>
          <w:szCs w:val="24"/>
        </w:rPr>
        <w:t>Bairro Parque Residencial Santa Inês</w:t>
      </w:r>
      <w:r w:rsidR="000917A1" w:rsidRPr="000917A1">
        <w:rPr>
          <w:rFonts w:ascii="Arial" w:hAnsi="Arial" w:cs="Arial"/>
          <w:sz w:val="24"/>
          <w:szCs w:val="24"/>
        </w:rPr>
        <w:t> </w:t>
      </w:r>
      <w:r w:rsidR="00F256FA" w:rsidRPr="00F256FA">
        <w:rPr>
          <w:rFonts w:ascii="Arial" w:hAnsi="Arial" w:cs="Arial"/>
          <w:sz w:val="24"/>
          <w:szCs w:val="24"/>
        </w:rPr>
        <w:t>bairro</w:t>
      </w:r>
      <w:r w:rsidR="00F760AE">
        <w:rPr>
          <w:rFonts w:ascii="Arial" w:hAnsi="Arial" w:cs="Arial"/>
          <w:sz w:val="24"/>
          <w:szCs w:val="24"/>
        </w:rPr>
        <w:t>.</w:t>
      </w:r>
    </w:p>
    <w:p w14:paraId="1BA6A846" w14:textId="77777777" w:rsidR="00F760AE" w:rsidRDefault="00F760AE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7FEAD0B0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54EC3E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AF7ED8D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610AC6" w14:textId="4A77614B" w:rsidR="000917A1" w:rsidRPr="000917A1" w:rsidRDefault="002044EF" w:rsidP="000917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</w:t>
      </w:r>
      <w:r w:rsidR="00D45AD7">
        <w:rPr>
          <w:rFonts w:ascii="Arial" w:hAnsi="Arial" w:cs="Arial"/>
          <w:sz w:val="24"/>
          <w:szCs w:val="24"/>
        </w:rPr>
        <w:t xml:space="preserve">Municipal </w:t>
      </w:r>
      <w:r w:rsidR="00A326C9" w:rsidRPr="00F9668C">
        <w:rPr>
          <w:rFonts w:ascii="Arial" w:hAnsi="Arial" w:cs="Arial"/>
          <w:sz w:val="24"/>
          <w:szCs w:val="24"/>
        </w:rPr>
        <w:t>no</w:t>
      </w:r>
      <w:r w:rsidR="00F760AE">
        <w:rPr>
          <w:rFonts w:ascii="Arial" w:hAnsi="Arial" w:cs="Arial"/>
          <w:sz w:val="24"/>
          <w:szCs w:val="24"/>
        </w:rPr>
        <w:t xml:space="preserve"> bairro de</w:t>
      </w:r>
      <w:r w:rsidR="00A326C9">
        <w:rPr>
          <w:rFonts w:ascii="Arial" w:hAnsi="Arial" w:cs="Arial"/>
          <w:sz w:val="24"/>
          <w:szCs w:val="24"/>
        </w:rPr>
        <w:t xml:space="preserve"> </w:t>
      </w:r>
      <w:r w:rsidR="00F760AE" w:rsidRPr="00F760AE">
        <w:rPr>
          <w:rFonts w:ascii="Arial" w:hAnsi="Arial" w:cs="Arial"/>
          <w:sz w:val="24"/>
          <w:szCs w:val="24"/>
        </w:rPr>
        <w:t xml:space="preserve">Parque </w:t>
      </w:r>
      <w:r w:rsidR="00F760AE" w:rsidRPr="00F760AE">
        <w:rPr>
          <w:rFonts w:ascii="Arial" w:hAnsi="Arial" w:cs="Arial"/>
          <w:sz w:val="24"/>
          <w:szCs w:val="24"/>
        </w:rPr>
        <w:t>Residencial</w:t>
      </w:r>
      <w:r w:rsidR="00F760AE">
        <w:rPr>
          <w:rFonts w:ascii="Arial" w:hAnsi="Arial" w:cs="Arial"/>
          <w:sz w:val="24"/>
          <w:szCs w:val="24"/>
        </w:rPr>
        <w:t xml:space="preserve"> Santa Inês,</w:t>
      </w:r>
      <w:r w:rsidR="00F760AE">
        <w:rPr>
          <w:rFonts w:ascii="Arial" w:hAnsi="Arial" w:cs="Arial"/>
          <w:bCs/>
          <w:sz w:val="24"/>
          <w:szCs w:val="24"/>
        </w:rPr>
        <w:t xml:space="preserve"> neste</w:t>
      </w:r>
      <w:r w:rsidR="00D45AD7">
        <w:rPr>
          <w:rFonts w:ascii="Arial" w:hAnsi="Arial" w:cs="Arial"/>
          <w:bCs/>
          <w:sz w:val="24"/>
          <w:szCs w:val="24"/>
        </w:rPr>
        <w:t xml:space="preserve"> município. </w:t>
      </w:r>
      <w:r w:rsidR="000917A1" w:rsidRPr="000917A1">
        <w:rPr>
          <w:rFonts w:ascii="Arial" w:hAnsi="Arial" w:cs="Arial"/>
          <w:sz w:val="24"/>
          <w:szCs w:val="24"/>
        </w:rPr>
        <w:t xml:space="preserve">  </w:t>
      </w:r>
    </w:p>
    <w:p w14:paraId="39E70B85" w14:textId="77777777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B1D2FE" w14:textId="77777777"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13F846C6" w14:textId="77777777"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BFCE01" w14:textId="25E25E2D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do local supracitado </w:t>
      </w:r>
      <w:r w:rsidR="002044EF">
        <w:rPr>
          <w:rFonts w:ascii="Arial" w:hAnsi="Arial" w:cs="Arial"/>
          <w:sz w:val="24"/>
          <w:szCs w:val="24"/>
        </w:rPr>
        <w:t>procuraram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</w:t>
      </w:r>
      <w:r w:rsidR="00F83CDB">
        <w:rPr>
          <w:rFonts w:ascii="Arial" w:hAnsi="Arial" w:cs="Arial"/>
          <w:sz w:val="24"/>
          <w:szCs w:val="24"/>
        </w:rPr>
        <w:t xml:space="preserve"> principalmente no período noturno</w:t>
      </w:r>
      <w:r w:rsidR="00E4791F">
        <w:rPr>
          <w:rFonts w:ascii="Arial" w:hAnsi="Arial" w:cs="Arial"/>
          <w:sz w:val="24"/>
          <w:szCs w:val="24"/>
        </w:rPr>
        <w:t xml:space="preserve"> no</w:t>
      </w:r>
      <w:r w:rsidR="002044EF">
        <w:rPr>
          <w:rFonts w:ascii="Arial" w:hAnsi="Arial" w:cs="Arial"/>
          <w:sz w:val="24"/>
          <w:szCs w:val="24"/>
        </w:rPr>
        <w:t xml:space="preserve"> referido Bairro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74EDF6A" w14:textId="77777777"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14:paraId="27DDEAA8" w14:textId="77777777"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80005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99736D" w14:textId="0C51D12A"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369BB">
        <w:rPr>
          <w:rFonts w:ascii="Arial" w:hAnsi="Arial" w:cs="Arial"/>
          <w:sz w:val="24"/>
          <w:szCs w:val="24"/>
        </w:rPr>
        <w:t>, em</w:t>
      </w:r>
      <w:r w:rsidR="00D45AD7">
        <w:rPr>
          <w:rFonts w:ascii="Arial" w:hAnsi="Arial" w:cs="Arial"/>
          <w:sz w:val="24"/>
          <w:szCs w:val="24"/>
        </w:rPr>
        <w:t xml:space="preserve"> </w:t>
      </w:r>
      <w:r w:rsidR="00F760AE">
        <w:rPr>
          <w:rFonts w:ascii="Arial" w:hAnsi="Arial" w:cs="Arial"/>
          <w:sz w:val="24"/>
          <w:szCs w:val="24"/>
        </w:rPr>
        <w:t>01</w:t>
      </w:r>
      <w:r w:rsidR="008369BB">
        <w:rPr>
          <w:rFonts w:ascii="Arial" w:hAnsi="Arial" w:cs="Arial"/>
          <w:sz w:val="24"/>
          <w:szCs w:val="24"/>
        </w:rPr>
        <w:t xml:space="preserve"> de</w:t>
      </w:r>
      <w:r w:rsidR="00F760AE">
        <w:rPr>
          <w:rFonts w:ascii="Arial" w:hAnsi="Arial" w:cs="Arial"/>
          <w:sz w:val="24"/>
          <w:szCs w:val="24"/>
        </w:rPr>
        <w:t xml:space="preserve"> 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83709D">
        <w:rPr>
          <w:rFonts w:ascii="Arial" w:hAnsi="Arial" w:cs="Arial"/>
          <w:sz w:val="24"/>
          <w:szCs w:val="24"/>
        </w:rPr>
        <w:t>2</w:t>
      </w:r>
      <w:r w:rsidR="00D45AD7">
        <w:rPr>
          <w:rFonts w:ascii="Arial" w:hAnsi="Arial" w:cs="Arial"/>
          <w:sz w:val="24"/>
          <w:szCs w:val="24"/>
        </w:rPr>
        <w:t>020</w:t>
      </w:r>
      <w:r w:rsidR="00AE0CC8">
        <w:rPr>
          <w:rFonts w:ascii="Arial" w:hAnsi="Arial" w:cs="Arial"/>
          <w:sz w:val="24"/>
          <w:szCs w:val="24"/>
        </w:rPr>
        <w:t>.</w:t>
      </w:r>
    </w:p>
    <w:p w14:paraId="1DEDFF6E" w14:textId="77777777"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4E6CE8D7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432D5DB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E70241F" w14:textId="77777777" w:rsidR="003667F2" w:rsidRDefault="003667F2" w:rsidP="003667F2">
      <w:pPr>
        <w:rPr>
          <w:rFonts w:ascii="Arial" w:hAnsi="Arial" w:cs="Arial"/>
          <w:sz w:val="24"/>
          <w:szCs w:val="24"/>
        </w:rPr>
      </w:pPr>
    </w:p>
    <w:p w14:paraId="6F26846A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CLÁUDIO PERESSIM</w:t>
      </w:r>
    </w:p>
    <w:p w14:paraId="33B2B777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Vereador – Vice Presidente</w:t>
      </w:r>
    </w:p>
    <w:p w14:paraId="6A352BDE" w14:textId="77777777" w:rsidR="00220BF2" w:rsidRPr="00220BF2" w:rsidRDefault="00220BF2" w:rsidP="00220BF2">
      <w:pPr>
        <w:jc w:val="center"/>
        <w:rPr>
          <w:sz w:val="24"/>
          <w:szCs w:val="24"/>
        </w:rPr>
      </w:pPr>
      <w:r w:rsidRPr="00220BF2">
        <w:rPr>
          <w:b/>
          <w:sz w:val="24"/>
          <w:szCs w:val="24"/>
        </w:rPr>
        <w:t xml:space="preserve"> </w:t>
      </w:r>
      <w:r w:rsidRPr="00220BF2">
        <w:rPr>
          <w:b/>
          <w:noProof/>
          <w:sz w:val="24"/>
          <w:szCs w:val="24"/>
        </w:rPr>
        <w:drawing>
          <wp:inline distT="0" distB="0" distL="0" distR="0" wp14:anchorId="2F4B656D" wp14:editId="7A7EC7B5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C31C" w14:textId="77777777"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14:paraId="0DA9CC63" w14:textId="77777777"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14:paraId="4612A2D1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53FD1640" w14:textId="77777777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1976C" w14:textId="77777777" w:rsidR="00501F44" w:rsidRDefault="00501F44">
      <w:r>
        <w:separator/>
      </w:r>
    </w:p>
  </w:endnote>
  <w:endnote w:type="continuationSeparator" w:id="0">
    <w:p w14:paraId="5756D589" w14:textId="77777777" w:rsidR="00501F44" w:rsidRDefault="0050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EE65A" w14:textId="77777777" w:rsidR="00501F44" w:rsidRDefault="00501F44">
      <w:r>
        <w:separator/>
      </w:r>
    </w:p>
  </w:footnote>
  <w:footnote w:type="continuationSeparator" w:id="0">
    <w:p w14:paraId="18ABD979" w14:textId="77777777" w:rsidR="00501F44" w:rsidRDefault="00501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67693" w14:textId="77777777"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978D81" wp14:editId="191C73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66A30B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0898E4C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978D8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466A30B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0898E4C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4E11C" wp14:editId="318CDF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CD521F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44CF1" wp14:editId="7EC886F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94E11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6ACD521F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4DC44CF1" wp14:editId="7EC886F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b9819c982441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3FCC"/>
    <w:rsid w:val="00060F49"/>
    <w:rsid w:val="000917A1"/>
    <w:rsid w:val="000D567C"/>
    <w:rsid w:val="000E22C8"/>
    <w:rsid w:val="00114F3C"/>
    <w:rsid w:val="001157F9"/>
    <w:rsid w:val="00165D14"/>
    <w:rsid w:val="001722E9"/>
    <w:rsid w:val="001802A6"/>
    <w:rsid w:val="0019356F"/>
    <w:rsid w:val="001A6806"/>
    <w:rsid w:val="001B3E85"/>
    <w:rsid w:val="001B478A"/>
    <w:rsid w:val="001C6A59"/>
    <w:rsid w:val="001D1394"/>
    <w:rsid w:val="002044EF"/>
    <w:rsid w:val="00220BF2"/>
    <w:rsid w:val="002914F2"/>
    <w:rsid w:val="00292B72"/>
    <w:rsid w:val="003006EE"/>
    <w:rsid w:val="0033648A"/>
    <w:rsid w:val="003667F2"/>
    <w:rsid w:val="00373483"/>
    <w:rsid w:val="003808D8"/>
    <w:rsid w:val="00396F9F"/>
    <w:rsid w:val="003C1FCB"/>
    <w:rsid w:val="003C5041"/>
    <w:rsid w:val="003D3AA8"/>
    <w:rsid w:val="00406BF1"/>
    <w:rsid w:val="00442187"/>
    <w:rsid w:val="00454EAC"/>
    <w:rsid w:val="004720F3"/>
    <w:rsid w:val="0049057E"/>
    <w:rsid w:val="004B57DB"/>
    <w:rsid w:val="004C67DE"/>
    <w:rsid w:val="00501F44"/>
    <w:rsid w:val="005A2877"/>
    <w:rsid w:val="005F3C8F"/>
    <w:rsid w:val="006116E4"/>
    <w:rsid w:val="0067732D"/>
    <w:rsid w:val="0068304C"/>
    <w:rsid w:val="00684798"/>
    <w:rsid w:val="006D3F34"/>
    <w:rsid w:val="00705ABB"/>
    <w:rsid w:val="00757BF1"/>
    <w:rsid w:val="00762941"/>
    <w:rsid w:val="00795881"/>
    <w:rsid w:val="007C1A18"/>
    <w:rsid w:val="007E2204"/>
    <w:rsid w:val="008369BB"/>
    <w:rsid w:val="0083709D"/>
    <w:rsid w:val="00845C3D"/>
    <w:rsid w:val="0087375F"/>
    <w:rsid w:val="008A3A78"/>
    <w:rsid w:val="008D6045"/>
    <w:rsid w:val="008E1191"/>
    <w:rsid w:val="00922CB2"/>
    <w:rsid w:val="009327C5"/>
    <w:rsid w:val="00973173"/>
    <w:rsid w:val="00981B05"/>
    <w:rsid w:val="009A37A3"/>
    <w:rsid w:val="009F196D"/>
    <w:rsid w:val="00A326C9"/>
    <w:rsid w:val="00A35AE9"/>
    <w:rsid w:val="00A66A2D"/>
    <w:rsid w:val="00A71CAF"/>
    <w:rsid w:val="00A9035B"/>
    <w:rsid w:val="00AB744A"/>
    <w:rsid w:val="00AE0CC8"/>
    <w:rsid w:val="00AE702A"/>
    <w:rsid w:val="00B231FC"/>
    <w:rsid w:val="00B42BE7"/>
    <w:rsid w:val="00B647B1"/>
    <w:rsid w:val="00BC46CD"/>
    <w:rsid w:val="00C0161F"/>
    <w:rsid w:val="00C02B68"/>
    <w:rsid w:val="00C1392E"/>
    <w:rsid w:val="00C15F52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38B5"/>
    <w:rsid w:val="00D45AD7"/>
    <w:rsid w:val="00D75646"/>
    <w:rsid w:val="00DF7968"/>
    <w:rsid w:val="00E01229"/>
    <w:rsid w:val="00E26756"/>
    <w:rsid w:val="00E4791F"/>
    <w:rsid w:val="00E70889"/>
    <w:rsid w:val="00E7607C"/>
    <w:rsid w:val="00E903BB"/>
    <w:rsid w:val="00EB7D7D"/>
    <w:rsid w:val="00EE7983"/>
    <w:rsid w:val="00F130EB"/>
    <w:rsid w:val="00F16623"/>
    <w:rsid w:val="00F256FA"/>
    <w:rsid w:val="00F66204"/>
    <w:rsid w:val="00F760AE"/>
    <w:rsid w:val="00F83CDB"/>
    <w:rsid w:val="00F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4708A"/>
  <w15:docId w15:val="{228CBF98-A043-40E2-9BF2-9571F296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36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646fea5-145e-4263-b32d-2587a94afbf2.png" Id="R1cff0fe6618b4b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646fea5-145e-4263-b32d-2587a94afbf2.png" Id="Rbfb9819c982441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2020-10-01T11:31:00Z</dcterms:created>
  <dcterms:modified xsi:type="dcterms:W3CDTF">2020-10-01T11:34:00Z</dcterms:modified>
</cp:coreProperties>
</file>