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F013D9">
        <w:rPr>
          <w:rFonts w:ascii="Arial" w:hAnsi="Arial" w:cs="Arial"/>
          <w:sz w:val="24"/>
          <w:szCs w:val="24"/>
        </w:rPr>
        <w:t xml:space="preserve">limpeza </w:t>
      </w:r>
      <w:r w:rsidR="00C71058">
        <w:rPr>
          <w:rFonts w:ascii="Arial" w:hAnsi="Arial" w:cs="Arial"/>
          <w:sz w:val="24"/>
          <w:szCs w:val="24"/>
        </w:rPr>
        <w:t>e conservação do acostamento da Estrada Saulo Fornazin que liga a SP 306 ao Santo Antônio do Sapezeiro, principalmente da curva do Prezoto ate o bairro Santo Antônio do Sapezeiro</w:t>
      </w:r>
      <w:r w:rsidR="003A2DB3">
        <w:rPr>
          <w:rFonts w:ascii="Arial" w:hAnsi="Arial" w:cs="Arial"/>
          <w:sz w:val="24"/>
          <w:szCs w:val="24"/>
        </w:rPr>
        <w:t>.</w:t>
      </w:r>
      <w:r w:rsidR="000F4CC9">
        <w:rPr>
          <w:rFonts w:ascii="Arial" w:hAnsi="Arial" w:cs="Arial"/>
          <w:sz w:val="24"/>
          <w:szCs w:val="24"/>
        </w:rPr>
        <w:t xml:space="preserve"> (Foto anexa).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C7105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F013D9">
        <w:rPr>
          <w:rFonts w:ascii="Arial" w:hAnsi="Arial" w:cs="Arial"/>
          <w:sz w:val="24"/>
          <w:szCs w:val="24"/>
        </w:rPr>
        <w:t xml:space="preserve">limpeza </w:t>
      </w:r>
      <w:r w:rsidR="00C71058">
        <w:rPr>
          <w:rFonts w:ascii="Arial" w:hAnsi="Arial" w:cs="Arial"/>
          <w:sz w:val="24"/>
          <w:szCs w:val="24"/>
        </w:rPr>
        <w:t xml:space="preserve">e </w:t>
      </w:r>
      <w:proofErr w:type="gramStart"/>
      <w:r w:rsidR="00C71058">
        <w:rPr>
          <w:rFonts w:ascii="Arial" w:hAnsi="Arial" w:cs="Arial"/>
          <w:sz w:val="24"/>
          <w:szCs w:val="24"/>
        </w:rPr>
        <w:t>conservação</w:t>
      </w:r>
      <w:proofErr w:type="gramEnd"/>
      <w:r w:rsidR="00C71058">
        <w:rPr>
          <w:rFonts w:ascii="Arial" w:hAnsi="Arial" w:cs="Arial"/>
          <w:sz w:val="24"/>
          <w:szCs w:val="24"/>
        </w:rPr>
        <w:t xml:space="preserve"> do acostamento da Estrada Saulo Fornazin que liga a SP 306 ao Santo Antônio do Sapezeiro, principalmente da curva do Prezoto ate o bairro Santo Antônio do Sapezeiro.</w:t>
      </w: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A2DB3">
        <w:rPr>
          <w:rFonts w:ascii="Arial" w:hAnsi="Arial" w:cs="Arial"/>
          <w:sz w:val="24"/>
          <w:szCs w:val="24"/>
        </w:rPr>
        <w:t>or munícipes</w:t>
      </w:r>
      <w:r>
        <w:rPr>
          <w:rFonts w:ascii="Arial" w:hAnsi="Arial" w:cs="Arial"/>
          <w:sz w:val="24"/>
          <w:szCs w:val="24"/>
        </w:rPr>
        <w:t>, solicitando es</w:t>
      </w:r>
      <w:r w:rsidR="003A2DB3">
        <w:rPr>
          <w:rFonts w:ascii="Arial" w:hAnsi="Arial" w:cs="Arial"/>
          <w:sz w:val="24"/>
          <w:szCs w:val="24"/>
        </w:rPr>
        <w:t>sa providencia, pois, segundo eles</w:t>
      </w:r>
      <w:r>
        <w:rPr>
          <w:rFonts w:ascii="Arial" w:hAnsi="Arial" w:cs="Arial"/>
          <w:sz w:val="24"/>
          <w:szCs w:val="24"/>
        </w:rPr>
        <w:t xml:space="preserve"> </w:t>
      </w:r>
      <w:r w:rsidR="00C71058">
        <w:rPr>
          <w:rFonts w:ascii="Arial" w:hAnsi="Arial" w:cs="Arial"/>
          <w:sz w:val="24"/>
          <w:szCs w:val="24"/>
        </w:rPr>
        <w:t>o</w:t>
      </w:r>
      <w:r w:rsidR="00F013D9">
        <w:rPr>
          <w:rFonts w:ascii="Arial" w:hAnsi="Arial" w:cs="Arial"/>
          <w:sz w:val="24"/>
          <w:szCs w:val="24"/>
        </w:rPr>
        <w:t xml:space="preserve"> referid</w:t>
      </w:r>
      <w:r w:rsidR="00C71058">
        <w:rPr>
          <w:rFonts w:ascii="Arial" w:hAnsi="Arial" w:cs="Arial"/>
          <w:sz w:val="24"/>
          <w:szCs w:val="24"/>
        </w:rPr>
        <w:t>o</w:t>
      </w:r>
      <w:r w:rsidR="00F013D9">
        <w:rPr>
          <w:rFonts w:ascii="Arial" w:hAnsi="Arial" w:cs="Arial"/>
          <w:sz w:val="24"/>
          <w:szCs w:val="24"/>
        </w:rPr>
        <w:t xml:space="preserve"> </w:t>
      </w:r>
      <w:r w:rsidR="00C71058">
        <w:rPr>
          <w:rFonts w:ascii="Arial" w:hAnsi="Arial" w:cs="Arial"/>
          <w:sz w:val="24"/>
          <w:szCs w:val="24"/>
        </w:rPr>
        <w:t>acostamento</w:t>
      </w:r>
      <w:r w:rsidR="00F33157">
        <w:rPr>
          <w:rFonts w:ascii="Arial" w:hAnsi="Arial" w:cs="Arial"/>
          <w:sz w:val="24"/>
          <w:szCs w:val="24"/>
        </w:rPr>
        <w:t xml:space="preserve"> </w:t>
      </w:r>
      <w:r w:rsidR="00F013D9">
        <w:rPr>
          <w:rFonts w:ascii="Arial" w:hAnsi="Arial" w:cs="Arial"/>
          <w:sz w:val="24"/>
          <w:szCs w:val="24"/>
        </w:rPr>
        <w:t>est</w:t>
      </w:r>
      <w:r w:rsidR="00F33157">
        <w:rPr>
          <w:rFonts w:ascii="Arial" w:hAnsi="Arial" w:cs="Arial"/>
          <w:sz w:val="24"/>
          <w:szCs w:val="24"/>
        </w:rPr>
        <w:t>a</w:t>
      </w:r>
      <w:r w:rsidR="00F013D9">
        <w:rPr>
          <w:rFonts w:ascii="Arial" w:hAnsi="Arial" w:cs="Arial"/>
          <w:sz w:val="24"/>
          <w:szCs w:val="24"/>
        </w:rPr>
        <w:t xml:space="preserve"> </w:t>
      </w:r>
      <w:r w:rsidR="00C71058">
        <w:rPr>
          <w:rFonts w:ascii="Arial" w:hAnsi="Arial" w:cs="Arial"/>
          <w:sz w:val="24"/>
          <w:szCs w:val="24"/>
        </w:rPr>
        <w:t>com muito mato</w:t>
      </w:r>
      <w:r w:rsidR="003A2DB3">
        <w:rPr>
          <w:rFonts w:ascii="Arial" w:hAnsi="Arial" w:cs="Arial"/>
          <w:sz w:val="24"/>
          <w:szCs w:val="24"/>
        </w:rPr>
        <w:t>,</w:t>
      </w:r>
      <w:r w:rsidR="00C71058">
        <w:rPr>
          <w:rFonts w:ascii="Arial" w:hAnsi="Arial" w:cs="Arial"/>
          <w:sz w:val="24"/>
          <w:szCs w:val="24"/>
        </w:rPr>
        <w:t xml:space="preserve"> em alguns trechos dificultando a visualização,</w:t>
      </w:r>
      <w:r w:rsidR="003A2DB3">
        <w:rPr>
          <w:rFonts w:ascii="Arial" w:hAnsi="Arial" w:cs="Arial"/>
          <w:sz w:val="24"/>
          <w:szCs w:val="24"/>
        </w:rPr>
        <w:t xml:space="preserve"> </w:t>
      </w:r>
      <w:r w:rsidR="00F33157">
        <w:rPr>
          <w:rFonts w:ascii="Arial" w:hAnsi="Arial" w:cs="Arial"/>
          <w:sz w:val="24"/>
          <w:szCs w:val="24"/>
        </w:rPr>
        <w:t>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1C0FFB">
        <w:rPr>
          <w:rFonts w:ascii="Arial" w:hAnsi="Arial" w:cs="Arial"/>
          <w:sz w:val="24"/>
          <w:szCs w:val="24"/>
        </w:rPr>
        <w:t>2</w:t>
      </w:r>
      <w:r w:rsidR="00F33157">
        <w:rPr>
          <w:rFonts w:ascii="Arial" w:hAnsi="Arial" w:cs="Arial"/>
          <w:sz w:val="24"/>
          <w:szCs w:val="24"/>
        </w:rPr>
        <w:t>5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0F4CC9">
        <w:rPr>
          <w:rFonts w:ascii="Arial" w:hAnsi="Arial" w:cs="Arial"/>
          <w:sz w:val="24"/>
          <w:szCs w:val="24"/>
        </w:rPr>
        <w:t xml:space="preserve"> -</w:t>
      </w:r>
    </w:p>
    <w:p w:rsidR="000F4CC9" w:rsidRDefault="000F4CC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F4CC9" w:rsidRDefault="000F4CC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F4CC9" w:rsidRDefault="000F4CC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F4CC9" w:rsidRDefault="000F4CC9" w:rsidP="00653FDC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F4CC9" w:rsidRDefault="00653FD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8077B10" wp14:editId="50E02144">
                <wp:extent cx="304800" cy="304800"/>
                <wp:effectExtent l="0" t="0" r="0" b="0"/>
                <wp:docPr id="4" name="AutoShape 4" descr="blob:https://web.whatsapp.com/67147206-5e48-44df-b075-430edc0c50f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ção: blob:https://web.whatsapp.com/67147206-5e48-44df-b075-430edc0c50f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PREc1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185687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506"/>
            <wp:effectExtent l="0" t="0" r="0" b="7620"/>
            <wp:docPr id="5" name="Imagem 5" descr="C:\Users\jfornasari\AppData\Local\Temp\Temp1_ESTRADA SANTO ANTONIO DO SAPEZEIRO.zip\WhatsApp Image 2020-09-25 at 9.16.33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AppData\Local\Temp\Temp1_ESTRADA SANTO ANTONIO DO SAPEZEIRO.zip\WhatsApp Image 2020-09-25 at 9.16.33 AM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687" w:rsidRDefault="0018568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85687" w:rsidRDefault="0018568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limpeza e conservação do acostamento da Estrada Saulo Fornazin que liga a SP 306 ao Santo Antônio do Sapezeiro, principalmente da curva do Prezoto ate o bairro Santo Antônio do Sapezeiro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0F4CC9" w:rsidRDefault="00653FD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330B922" wp14:editId="6C5E1129">
                <wp:extent cx="304800" cy="304800"/>
                <wp:effectExtent l="0" t="0" r="0" b="0"/>
                <wp:docPr id="3" name="AutoShape 2" descr="blob:https://web.whatsapp.com/67147206-5e48-44df-b075-430edc0c50f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ção: blob:https://web.whatsapp.com/67147206-5e48-44df-b075-430edc0c50f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mOX2K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0F4CC9" w:rsidRDefault="000F4CC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F4CC9" w:rsidRDefault="000F4CC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F4CC9" w:rsidRDefault="000F4CC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0F4CC9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ec0c715388a48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4CC9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568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2DB3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3FDC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43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A5EFE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32096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1058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13D9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157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5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a1e7502-a8a0-44e4-bd2e-fc9481b1cf4a.png" Id="Rf604bab1fd9a47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ca1e7502-a8a0-44e4-bd2e-fc9481b1cf4a.png" Id="R4ec0c715388a48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20346-2533-4B78-A100-DB83272D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2</Pages>
  <Words>188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534</cp:revision>
  <cp:lastPrinted>2014-10-17T18:19:00Z</cp:lastPrinted>
  <dcterms:created xsi:type="dcterms:W3CDTF">2014-01-16T16:53:00Z</dcterms:created>
  <dcterms:modified xsi:type="dcterms:W3CDTF">2020-09-25T18:54:00Z</dcterms:modified>
</cp:coreProperties>
</file>