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D37785">
        <w:rPr>
          <w:rFonts w:ascii="Arial" w:hAnsi="Arial" w:cs="Arial"/>
          <w:sz w:val="24"/>
          <w:szCs w:val="24"/>
        </w:rPr>
        <w:t xml:space="preserve"> </w:t>
      </w:r>
      <w:r w:rsidR="001870BE">
        <w:rPr>
          <w:rFonts w:ascii="Arial" w:hAnsi="Arial" w:cs="Arial"/>
          <w:sz w:val="24"/>
          <w:szCs w:val="24"/>
        </w:rPr>
        <w:t>Jose Antenor Padoveze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785">
        <w:rPr>
          <w:rFonts w:ascii="Arial" w:hAnsi="Arial" w:cs="Arial"/>
          <w:sz w:val="24"/>
          <w:szCs w:val="24"/>
        </w:rPr>
        <w:t>Sr</w:t>
      </w:r>
      <w:r w:rsidR="00F038D4">
        <w:rPr>
          <w:rFonts w:ascii="Arial" w:hAnsi="Arial" w:cs="Arial"/>
          <w:sz w:val="24"/>
          <w:szCs w:val="24"/>
        </w:rPr>
        <w:t>.</w:t>
      </w:r>
      <w:proofErr w:type="gramEnd"/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1870BE">
        <w:rPr>
          <w:rFonts w:ascii="Arial" w:hAnsi="Arial" w:cs="Arial"/>
          <w:sz w:val="24"/>
          <w:szCs w:val="24"/>
        </w:rPr>
        <w:t>Jose Antenor Padoveze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BC5AE6">
        <w:rPr>
          <w:rFonts w:ascii="Arial" w:hAnsi="Arial" w:cs="Arial"/>
          <w:bCs/>
          <w:sz w:val="24"/>
          <w:szCs w:val="24"/>
        </w:rPr>
        <w:t>12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977684">
        <w:rPr>
          <w:rFonts w:ascii="Arial" w:hAnsi="Arial" w:cs="Arial"/>
        </w:rPr>
        <w:t xml:space="preserve"> </w:t>
      </w:r>
      <w:r w:rsidR="00D01B53">
        <w:rPr>
          <w:rFonts w:ascii="Arial" w:hAnsi="Arial" w:cs="Arial"/>
        </w:rPr>
        <w:t>Argentina nº 517- Jd. Belo Horizonte.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C5AE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C5AE6">
        <w:rPr>
          <w:rFonts w:ascii="Arial" w:hAnsi="Arial" w:cs="Arial"/>
        </w:rPr>
        <w:t>76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C5AE6" w:rsidRPr="00BC5AE6">
        <w:rPr>
          <w:rFonts w:ascii="Arial" w:hAnsi="Arial" w:cs="Arial"/>
          <w:color w:val="000000" w:themeColor="text1"/>
          <w:shd w:val="clear" w:color="auto" w:fill="FFFFFF"/>
        </w:rPr>
        <w:t>casado com Ligia Beline Padoveze, deixando os filhos: Luzia e Miguel</w:t>
      </w:r>
      <w:r w:rsidR="00BC5AE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AE6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f577d496974a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6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a739dfa-b488-400a-b955-80bfdedd98e9.png" Id="Rfcfff8659163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739dfa-b488-400a-b955-80bfdedd98e9.png" Id="R53f577d496974a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87E23-4C75-4C75-B28C-A7779D70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186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560</cp:revision>
  <cp:lastPrinted>2013-10-08T16:36:00Z</cp:lastPrinted>
  <dcterms:created xsi:type="dcterms:W3CDTF">2014-01-16T17:21:00Z</dcterms:created>
  <dcterms:modified xsi:type="dcterms:W3CDTF">2020-09-14T20:03:00Z</dcterms:modified>
</cp:coreProperties>
</file>