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0A299E">
        <w:rPr>
          <w:rFonts w:ascii="Arial" w:hAnsi="Arial" w:cs="Arial"/>
          <w:sz w:val="24"/>
          <w:szCs w:val="24"/>
        </w:rPr>
        <w:t>operação tapa buraco</w:t>
      </w:r>
      <w:r w:rsidR="00AF77BE">
        <w:rPr>
          <w:rFonts w:ascii="Arial" w:hAnsi="Arial" w:cs="Arial"/>
          <w:sz w:val="24"/>
          <w:szCs w:val="24"/>
        </w:rPr>
        <w:t xml:space="preserve"> n</w:t>
      </w:r>
      <w:r w:rsidR="00DA4780">
        <w:rPr>
          <w:rFonts w:ascii="Arial" w:hAnsi="Arial" w:cs="Arial"/>
          <w:sz w:val="24"/>
          <w:szCs w:val="24"/>
        </w:rPr>
        <w:t xml:space="preserve">a extensão da Rua </w:t>
      </w:r>
      <w:r w:rsidR="00B1709C">
        <w:rPr>
          <w:rFonts w:ascii="Arial" w:hAnsi="Arial" w:cs="Arial"/>
          <w:sz w:val="24"/>
          <w:szCs w:val="24"/>
        </w:rPr>
        <w:t>Leroi Bokvalter paralel</w:t>
      </w:r>
      <w:r w:rsidR="00234FEF">
        <w:rPr>
          <w:rFonts w:ascii="Arial" w:hAnsi="Arial" w:cs="Arial"/>
          <w:sz w:val="24"/>
          <w:szCs w:val="24"/>
        </w:rPr>
        <w:t>o</w:t>
      </w:r>
      <w:r w:rsidR="00B1709C">
        <w:rPr>
          <w:rFonts w:ascii="Arial" w:hAnsi="Arial" w:cs="Arial"/>
          <w:sz w:val="24"/>
          <w:szCs w:val="24"/>
        </w:rPr>
        <w:t xml:space="preserve"> a Avenida Tiradentes atrás do Velório </w:t>
      </w:r>
      <w:r w:rsidR="00B3160A">
        <w:rPr>
          <w:rFonts w:ascii="Arial" w:hAnsi="Arial" w:cs="Arial"/>
          <w:sz w:val="24"/>
          <w:szCs w:val="24"/>
        </w:rPr>
        <w:t xml:space="preserve">Municipal </w:t>
      </w:r>
      <w:r w:rsidR="00B1709C">
        <w:rPr>
          <w:rFonts w:ascii="Arial" w:hAnsi="Arial" w:cs="Arial"/>
          <w:sz w:val="24"/>
          <w:szCs w:val="24"/>
        </w:rPr>
        <w:t>Berto Lira. (Foto anexa).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>que proceda a operação tapa buraco na extensão da Rua Leroi Bokvalter paralelo</w:t>
      </w:r>
      <w:r w:rsidR="000A299E">
        <w:rPr>
          <w:rFonts w:ascii="Arial" w:hAnsi="Arial" w:cs="Arial"/>
          <w:sz w:val="24"/>
          <w:szCs w:val="24"/>
        </w:rPr>
        <w:t xml:space="preserve"> a Avenida Tiradentes atrás do Velório Municipal Berto Lira. 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74431A">
        <w:rPr>
          <w:rFonts w:ascii="Arial" w:hAnsi="Arial" w:cs="Arial"/>
          <w:sz w:val="24"/>
          <w:szCs w:val="24"/>
        </w:rPr>
        <w:t>a referida rua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r w:rsidR="000A299E">
        <w:rPr>
          <w:rFonts w:ascii="Arial" w:hAnsi="Arial" w:cs="Arial"/>
          <w:sz w:val="24"/>
          <w:szCs w:val="24"/>
        </w:rPr>
        <w:t>, mas</w:t>
      </w:r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709C">
        <w:rPr>
          <w:rFonts w:ascii="Arial" w:hAnsi="Arial" w:cs="Arial"/>
          <w:sz w:val="24"/>
          <w:szCs w:val="24"/>
        </w:rPr>
        <w:t>17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B1709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F363B8" w:rsidP="00B170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00000" cy="4800000"/>
            <wp:effectExtent l="0" t="0" r="635" b="635"/>
            <wp:docPr id="3" name="Imagem 3" descr="\\strmain\Ver. Joi Fornasari\02 GAB 02\03- MINHAS IMAGENS\FOTOS 2020\RUA LEROI BOKVALTER - RECAPE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RUA LEROI BOKVALTER - RECAPEAMEN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3B8" w:rsidRDefault="00F363B8" w:rsidP="00B170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63B8" w:rsidRDefault="000A299E" w:rsidP="00F363B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operação tapa buraco na extensão da Rua Leroi Bokvalter paralel</w:t>
      </w:r>
      <w:r w:rsidR="00234FEF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Avenida Tiradentes atrás do Velório Municipal Berto Lira</w:t>
      </w:r>
      <w:r w:rsidR="00F363B8">
        <w:rPr>
          <w:rFonts w:ascii="Arial" w:hAnsi="Arial" w:cs="Arial"/>
          <w:sz w:val="24"/>
          <w:szCs w:val="24"/>
        </w:rPr>
        <w:t>.</w:t>
      </w:r>
    </w:p>
    <w:p w:rsidR="00F363B8" w:rsidRDefault="00F363B8" w:rsidP="00F363B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363B8" w:rsidRDefault="00F363B8" w:rsidP="00B170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1709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5fa4a19b094f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9d9d8c5-0372-448f-9b86-cd581dd7f187.png" Id="R3e4c8381a7e546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9d9d8c5-0372-448f-9b86-cd581dd7f187.png" Id="R0c5fa4a19b094f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317E-9B73-480A-9ED2-8BB4AAC2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157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523</cp:revision>
  <cp:lastPrinted>2014-10-17T18:19:00Z</cp:lastPrinted>
  <dcterms:created xsi:type="dcterms:W3CDTF">2014-01-16T16:53:00Z</dcterms:created>
  <dcterms:modified xsi:type="dcterms:W3CDTF">2020-09-18T18:13:00Z</dcterms:modified>
</cp:coreProperties>
</file>