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E77DE">
        <w:rPr>
          <w:rFonts w:ascii="Arial" w:hAnsi="Arial" w:cs="Arial"/>
          <w:sz w:val="24"/>
          <w:szCs w:val="24"/>
        </w:rPr>
        <w:t xml:space="preserve">limpeza da área publica localizada na Rua </w:t>
      </w:r>
      <w:r w:rsidR="00433DFB">
        <w:rPr>
          <w:rFonts w:ascii="Arial" w:hAnsi="Arial" w:cs="Arial"/>
          <w:sz w:val="24"/>
          <w:szCs w:val="24"/>
        </w:rPr>
        <w:t xml:space="preserve">Candido </w:t>
      </w:r>
      <w:r w:rsidR="00FE77DE">
        <w:rPr>
          <w:rFonts w:ascii="Arial" w:hAnsi="Arial" w:cs="Arial"/>
          <w:sz w:val="24"/>
          <w:szCs w:val="24"/>
        </w:rPr>
        <w:t>Antônio Zanata próxima ao nº 542</w:t>
      </w:r>
      <w:r w:rsidR="0033169D">
        <w:rPr>
          <w:rFonts w:ascii="Arial" w:hAnsi="Arial" w:cs="Arial"/>
          <w:sz w:val="24"/>
          <w:szCs w:val="24"/>
        </w:rPr>
        <w:t>.</w:t>
      </w:r>
      <w:r w:rsidR="00FE77DE">
        <w:rPr>
          <w:rFonts w:ascii="Arial" w:hAnsi="Arial" w:cs="Arial"/>
          <w:sz w:val="24"/>
          <w:szCs w:val="24"/>
        </w:rPr>
        <w:t xml:space="preserve">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69D" w:rsidRDefault="00A35AE9" w:rsidP="0033169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FE77DE">
        <w:rPr>
          <w:rFonts w:ascii="Arial" w:hAnsi="Arial" w:cs="Arial"/>
          <w:sz w:val="24"/>
          <w:szCs w:val="24"/>
        </w:rPr>
        <w:t>a limpeza da área publica localizada na Rua Candido</w:t>
      </w:r>
      <w:r w:rsidR="00CE557D">
        <w:rPr>
          <w:rFonts w:ascii="Arial" w:hAnsi="Arial" w:cs="Arial"/>
          <w:sz w:val="24"/>
          <w:szCs w:val="24"/>
        </w:rPr>
        <w:t xml:space="preserve"> Antônio</w:t>
      </w:r>
      <w:bookmarkStart w:id="0" w:name="_GoBack"/>
      <w:bookmarkEnd w:id="0"/>
      <w:r w:rsidR="00FE77DE">
        <w:rPr>
          <w:rFonts w:ascii="Arial" w:hAnsi="Arial" w:cs="Arial"/>
          <w:sz w:val="24"/>
          <w:szCs w:val="24"/>
        </w:rPr>
        <w:t xml:space="preserve"> Zanata próxima ao nº 542.</w:t>
      </w:r>
    </w:p>
    <w:p w:rsidR="00725A15" w:rsidRDefault="00725A15" w:rsidP="0033169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3169D">
        <w:rPr>
          <w:rFonts w:ascii="Arial" w:hAnsi="Arial" w:cs="Arial"/>
          <w:sz w:val="24"/>
          <w:szCs w:val="24"/>
        </w:rPr>
        <w:t>or</w:t>
      </w:r>
      <w:r w:rsidR="002F3B53">
        <w:rPr>
          <w:rFonts w:ascii="Arial" w:hAnsi="Arial" w:cs="Arial"/>
          <w:sz w:val="24"/>
          <w:szCs w:val="24"/>
        </w:rPr>
        <w:t xml:space="preserve"> </w:t>
      </w:r>
      <w:r w:rsidR="0033169D">
        <w:rPr>
          <w:rFonts w:ascii="Arial" w:hAnsi="Arial" w:cs="Arial"/>
          <w:sz w:val="24"/>
          <w:szCs w:val="24"/>
        </w:rPr>
        <w:t xml:space="preserve">munícipes, </w:t>
      </w:r>
      <w:r>
        <w:rPr>
          <w:rFonts w:ascii="Arial" w:hAnsi="Arial" w:cs="Arial"/>
          <w:sz w:val="24"/>
          <w:szCs w:val="24"/>
        </w:rPr>
        <w:t xml:space="preserve">solicitando essa </w:t>
      </w:r>
      <w:r w:rsidR="001537B4">
        <w:rPr>
          <w:rFonts w:ascii="Arial" w:hAnsi="Arial" w:cs="Arial"/>
          <w:sz w:val="24"/>
          <w:szCs w:val="24"/>
        </w:rPr>
        <w:t>providencia, pois, segundo ele</w:t>
      </w:r>
      <w:r w:rsidR="0033169D">
        <w:rPr>
          <w:rFonts w:ascii="Arial" w:hAnsi="Arial" w:cs="Arial"/>
          <w:sz w:val="24"/>
          <w:szCs w:val="24"/>
        </w:rPr>
        <w:t xml:space="preserve">s </w:t>
      </w:r>
      <w:r w:rsidR="00FE77DE">
        <w:rPr>
          <w:rFonts w:ascii="Arial" w:hAnsi="Arial" w:cs="Arial"/>
          <w:sz w:val="24"/>
          <w:szCs w:val="24"/>
        </w:rPr>
        <w:t>apes</w:t>
      </w:r>
      <w:r w:rsidR="00766502">
        <w:rPr>
          <w:rFonts w:ascii="Arial" w:hAnsi="Arial" w:cs="Arial"/>
          <w:sz w:val="24"/>
          <w:szCs w:val="24"/>
        </w:rPr>
        <w:t>ar de haver um container pessoa</w:t>
      </w:r>
      <w:r w:rsidR="00FE77DE">
        <w:rPr>
          <w:rFonts w:ascii="Arial" w:hAnsi="Arial" w:cs="Arial"/>
          <w:sz w:val="24"/>
          <w:szCs w:val="24"/>
        </w:rPr>
        <w:t>s jogam o lixo no chão</w:t>
      </w:r>
      <w:r w:rsidR="00766502">
        <w:rPr>
          <w:rFonts w:ascii="Arial" w:hAnsi="Arial" w:cs="Arial"/>
          <w:sz w:val="24"/>
          <w:szCs w:val="24"/>
        </w:rPr>
        <w:t xml:space="preserve"> deixando o local sujo,</w:t>
      </w:r>
      <w:r w:rsidR="00433DFB">
        <w:rPr>
          <w:rFonts w:ascii="Arial" w:hAnsi="Arial" w:cs="Arial"/>
          <w:sz w:val="24"/>
          <w:szCs w:val="24"/>
        </w:rPr>
        <w:t xml:space="preserve"> com mau cheiro e aglomeração de cães de rua que buscam por alimentos.</w:t>
      </w:r>
      <w:r w:rsidR="002F3B53">
        <w:rPr>
          <w:rFonts w:ascii="Arial" w:hAnsi="Arial" w:cs="Arial"/>
          <w:sz w:val="24"/>
          <w:szCs w:val="24"/>
        </w:rPr>
        <w:t xml:space="preserve"> </w:t>
      </w:r>
    </w:p>
    <w:p w:rsidR="007563B8" w:rsidRDefault="007563B8" w:rsidP="001537B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51D4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33169D">
        <w:rPr>
          <w:rFonts w:ascii="Arial" w:hAnsi="Arial" w:cs="Arial"/>
          <w:sz w:val="24"/>
          <w:szCs w:val="24"/>
        </w:rPr>
        <w:t>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51D4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66502">
        <w:rPr>
          <w:rFonts w:ascii="Arial" w:hAnsi="Arial" w:cs="Arial"/>
          <w:sz w:val="24"/>
          <w:szCs w:val="24"/>
        </w:rPr>
        <w:t>-</w:t>
      </w: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66502" w:rsidRDefault="00766502" w:rsidP="0076650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66502" w:rsidRDefault="003A14BC" w:rsidP="003A14B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99644" cy="5638800"/>
            <wp:effectExtent l="0" t="0" r="1270" b="0"/>
            <wp:docPr id="3" name="Imagem 3" descr="\\strmain\Ver. Joi Fornasari\02 GAB 02\03- MINHAS IMAGENS\FOTOS 2020\RUA ANTONIO CANDIDO ZANATA - GLEBAS CALIFORN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RUA ANTONIO CANDIDO ZANATA - GLEBAS CALIFORNI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6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BC" w:rsidRDefault="003A14BC" w:rsidP="003A14B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4BC" w:rsidRDefault="00CE557D" w:rsidP="003A14B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da área publica localizada na Rua Candido Antônio Zanata próxima ao nº 542.</w:t>
      </w:r>
    </w:p>
    <w:p w:rsidR="00766502" w:rsidRDefault="0076650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6650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DE" w:rsidRDefault="00FE77DE">
      <w:r>
        <w:separator/>
      </w:r>
    </w:p>
  </w:endnote>
  <w:endnote w:type="continuationSeparator" w:id="0">
    <w:p w:rsidR="00FE77DE" w:rsidRDefault="00FE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DE" w:rsidRDefault="00FE77DE">
      <w:r>
        <w:separator/>
      </w:r>
    </w:p>
  </w:footnote>
  <w:footnote w:type="continuationSeparator" w:id="0">
    <w:p w:rsidR="00FE77DE" w:rsidRDefault="00FE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DE" w:rsidRDefault="00FE7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0B27E" wp14:editId="7E5C6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77DE" w:rsidRPr="00AE702A" w:rsidRDefault="00FE77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77DE" w:rsidRPr="00D26CB3" w:rsidRDefault="00FE77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9F81F" wp14:editId="39F07F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77DE" w:rsidRDefault="00FE7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E942" wp14:editId="5A3263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542e0bea1245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3B53"/>
    <w:rsid w:val="002F4199"/>
    <w:rsid w:val="002F4268"/>
    <w:rsid w:val="00305B6E"/>
    <w:rsid w:val="003136AD"/>
    <w:rsid w:val="003175F1"/>
    <w:rsid w:val="00323D20"/>
    <w:rsid w:val="0032691C"/>
    <w:rsid w:val="0033169D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4BC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27ECD"/>
    <w:rsid w:val="00433DFB"/>
    <w:rsid w:val="00436A51"/>
    <w:rsid w:val="00436E72"/>
    <w:rsid w:val="00441171"/>
    <w:rsid w:val="00451D4B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66502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94FC0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557D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5FCC"/>
    <w:rsid w:val="00D9780D"/>
    <w:rsid w:val="00DA2A05"/>
    <w:rsid w:val="00DA2AC3"/>
    <w:rsid w:val="00DB2CAD"/>
    <w:rsid w:val="00DC1810"/>
    <w:rsid w:val="00DC3EDC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E77D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d71986-9992-4559-9c0a-bdbd1b9aabf5.png" Id="Ra4c68eee98ac43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1d71986-9992-4559-9c0a-bdbd1b9aabf5.png" Id="R20542e0bea12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BB78-B147-4284-BF7D-A5E8478C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148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523</cp:revision>
  <cp:lastPrinted>2014-10-17T18:19:00Z</cp:lastPrinted>
  <dcterms:created xsi:type="dcterms:W3CDTF">2014-01-16T16:53:00Z</dcterms:created>
  <dcterms:modified xsi:type="dcterms:W3CDTF">2020-09-17T19:57:00Z</dcterms:modified>
</cp:coreProperties>
</file>