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B94FC0">
        <w:rPr>
          <w:rFonts w:ascii="Arial" w:hAnsi="Arial" w:cs="Arial"/>
          <w:sz w:val="24"/>
          <w:szCs w:val="24"/>
        </w:rPr>
        <w:t xml:space="preserve">colocação de manilhas </w:t>
      </w:r>
      <w:r w:rsidR="00DC03AC">
        <w:rPr>
          <w:rFonts w:ascii="Arial" w:hAnsi="Arial" w:cs="Arial"/>
          <w:sz w:val="24"/>
          <w:szCs w:val="24"/>
        </w:rPr>
        <w:t>no local da</w:t>
      </w:r>
      <w:r w:rsidR="00B94FC0">
        <w:rPr>
          <w:rFonts w:ascii="Arial" w:hAnsi="Arial" w:cs="Arial"/>
          <w:sz w:val="24"/>
          <w:szCs w:val="24"/>
        </w:rPr>
        <w:t xml:space="preserve"> </w:t>
      </w:r>
      <w:r w:rsidR="002F3B53">
        <w:rPr>
          <w:rFonts w:ascii="Arial" w:hAnsi="Arial" w:cs="Arial"/>
          <w:sz w:val="24"/>
          <w:szCs w:val="24"/>
        </w:rPr>
        <w:t>canaleta</w:t>
      </w:r>
      <w:r w:rsidR="00DC03AC">
        <w:rPr>
          <w:rFonts w:ascii="Arial" w:hAnsi="Arial" w:cs="Arial"/>
          <w:sz w:val="24"/>
          <w:szCs w:val="24"/>
        </w:rPr>
        <w:t xml:space="preserve"> danificada</w:t>
      </w:r>
      <w:r w:rsidR="002F3B53">
        <w:rPr>
          <w:rFonts w:ascii="Arial" w:hAnsi="Arial" w:cs="Arial"/>
          <w:sz w:val="24"/>
          <w:szCs w:val="24"/>
        </w:rPr>
        <w:t xml:space="preserve"> na Rua Orlando Bragalia</w:t>
      </w:r>
      <w:r w:rsidR="00427ECD">
        <w:rPr>
          <w:rFonts w:ascii="Arial" w:hAnsi="Arial" w:cs="Arial"/>
          <w:sz w:val="24"/>
          <w:szCs w:val="24"/>
        </w:rPr>
        <w:t xml:space="preserve"> entre os números 763 e 773</w:t>
      </w:r>
      <w:r w:rsidR="00B94FC0">
        <w:rPr>
          <w:rFonts w:ascii="Arial" w:hAnsi="Arial" w:cs="Arial"/>
          <w:sz w:val="24"/>
          <w:szCs w:val="24"/>
        </w:rPr>
        <w:t xml:space="preserve"> no </w:t>
      </w:r>
      <w:r w:rsidR="002F3B53">
        <w:rPr>
          <w:rFonts w:ascii="Arial" w:hAnsi="Arial" w:cs="Arial"/>
          <w:sz w:val="24"/>
          <w:szCs w:val="24"/>
        </w:rPr>
        <w:t>Vale das Cigarras</w:t>
      </w:r>
      <w:r w:rsidR="001537B4">
        <w:rPr>
          <w:rFonts w:ascii="Arial" w:hAnsi="Arial" w:cs="Arial"/>
          <w:sz w:val="24"/>
          <w:szCs w:val="24"/>
        </w:rPr>
        <w:t>.</w:t>
      </w:r>
      <w:r w:rsidR="002F3B53">
        <w:rPr>
          <w:rFonts w:ascii="Arial" w:hAnsi="Arial" w:cs="Arial"/>
          <w:sz w:val="24"/>
          <w:szCs w:val="24"/>
        </w:rPr>
        <w:t xml:space="preserve"> (Foto anexa).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03AC" w:rsidRDefault="00A35AE9" w:rsidP="00DC03A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DC03AC">
        <w:rPr>
          <w:rFonts w:ascii="Arial" w:hAnsi="Arial" w:cs="Arial"/>
          <w:sz w:val="24"/>
          <w:szCs w:val="24"/>
        </w:rPr>
        <w:t>a colocação de manilhas no local da canaleta danificada na Rua Orlando Bragalia entre os números 763 e 773 no Vale das Cigarras</w:t>
      </w:r>
      <w:r w:rsidR="00DC03AC">
        <w:rPr>
          <w:rFonts w:ascii="Arial" w:hAnsi="Arial" w:cs="Arial"/>
          <w:b/>
          <w:sz w:val="24"/>
          <w:szCs w:val="24"/>
        </w:rPr>
        <w:t xml:space="preserve"> </w:t>
      </w:r>
    </w:p>
    <w:p w:rsidR="00725A15" w:rsidRDefault="00725A15" w:rsidP="00DC03A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2F3B53">
        <w:rPr>
          <w:rFonts w:ascii="Arial" w:hAnsi="Arial" w:cs="Arial"/>
          <w:sz w:val="24"/>
          <w:szCs w:val="24"/>
        </w:rPr>
        <w:t>elo</w:t>
      </w:r>
      <w:r w:rsidR="00DC03AC">
        <w:rPr>
          <w:rFonts w:ascii="Arial" w:hAnsi="Arial" w:cs="Arial"/>
          <w:sz w:val="24"/>
          <w:szCs w:val="24"/>
        </w:rPr>
        <w:t>s</w:t>
      </w:r>
      <w:r w:rsidR="002F3B53">
        <w:rPr>
          <w:rFonts w:ascii="Arial" w:hAnsi="Arial" w:cs="Arial"/>
          <w:sz w:val="24"/>
          <w:szCs w:val="24"/>
        </w:rPr>
        <w:t xml:space="preserve"> morador</w:t>
      </w:r>
      <w:r w:rsidR="00DC03AC">
        <w:rPr>
          <w:rFonts w:ascii="Arial" w:hAnsi="Arial" w:cs="Arial"/>
          <w:sz w:val="24"/>
          <w:szCs w:val="24"/>
        </w:rPr>
        <w:t>es</w:t>
      </w:r>
      <w:r w:rsidR="002F3B53">
        <w:rPr>
          <w:rFonts w:ascii="Arial" w:hAnsi="Arial" w:cs="Arial"/>
          <w:sz w:val="24"/>
          <w:szCs w:val="24"/>
        </w:rPr>
        <w:t xml:space="preserve"> do</w:t>
      </w:r>
      <w:r w:rsidR="00DC03AC">
        <w:rPr>
          <w:rFonts w:ascii="Arial" w:hAnsi="Arial" w:cs="Arial"/>
          <w:sz w:val="24"/>
          <w:szCs w:val="24"/>
        </w:rPr>
        <w:t>s</w:t>
      </w:r>
      <w:r w:rsidR="002F3B53">
        <w:rPr>
          <w:rFonts w:ascii="Arial" w:hAnsi="Arial" w:cs="Arial"/>
          <w:sz w:val="24"/>
          <w:szCs w:val="24"/>
        </w:rPr>
        <w:t xml:space="preserve"> endereço</w:t>
      </w:r>
      <w:r w:rsidR="00DC03AC">
        <w:rPr>
          <w:rFonts w:ascii="Arial" w:hAnsi="Arial" w:cs="Arial"/>
          <w:sz w:val="24"/>
          <w:szCs w:val="24"/>
        </w:rPr>
        <w:t>s</w:t>
      </w:r>
      <w:r w:rsidR="002F3B53">
        <w:rPr>
          <w:rFonts w:ascii="Arial" w:hAnsi="Arial" w:cs="Arial"/>
          <w:sz w:val="24"/>
          <w:szCs w:val="24"/>
        </w:rPr>
        <w:t xml:space="preserve"> acima</w:t>
      </w:r>
      <w:r>
        <w:rPr>
          <w:rFonts w:ascii="Arial" w:hAnsi="Arial" w:cs="Arial"/>
          <w:sz w:val="24"/>
          <w:szCs w:val="24"/>
        </w:rPr>
        <w:t xml:space="preserve"> solicitando essa </w:t>
      </w:r>
      <w:r w:rsidR="001537B4">
        <w:rPr>
          <w:rFonts w:ascii="Arial" w:hAnsi="Arial" w:cs="Arial"/>
          <w:sz w:val="24"/>
          <w:szCs w:val="24"/>
        </w:rPr>
        <w:t>providencia, pois, segundo ele</w:t>
      </w:r>
      <w:r w:rsidR="00DC03AC">
        <w:rPr>
          <w:rFonts w:ascii="Arial" w:hAnsi="Arial" w:cs="Arial"/>
          <w:sz w:val="24"/>
          <w:szCs w:val="24"/>
        </w:rPr>
        <w:t>s</w:t>
      </w:r>
      <w:r w:rsidR="001537B4">
        <w:rPr>
          <w:rFonts w:ascii="Arial" w:hAnsi="Arial" w:cs="Arial"/>
          <w:sz w:val="24"/>
          <w:szCs w:val="24"/>
        </w:rPr>
        <w:t xml:space="preserve"> a </w:t>
      </w:r>
      <w:r w:rsidR="002F3B53">
        <w:rPr>
          <w:rFonts w:ascii="Arial" w:hAnsi="Arial" w:cs="Arial"/>
          <w:sz w:val="24"/>
          <w:szCs w:val="24"/>
        </w:rPr>
        <w:t>referida canaleta esta bastante danificada</w:t>
      </w:r>
      <w:r w:rsidR="00DC03AC">
        <w:rPr>
          <w:rFonts w:ascii="Arial" w:hAnsi="Arial" w:cs="Arial"/>
          <w:sz w:val="24"/>
          <w:szCs w:val="24"/>
        </w:rPr>
        <w:t>,</w:t>
      </w:r>
      <w:r w:rsidR="002F3B53">
        <w:rPr>
          <w:rFonts w:ascii="Arial" w:hAnsi="Arial" w:cs="Arial"/>
          <w:sz w:val="24"/>
          <w:szCs w:val="24"/>
        </w:rPr>
        <w:t xml:space="preserve"> causa</w:t>
      </w:r>
      <w:r w:rsidR="00DC03AC">
        <w:rPr>
          <w:rFonts w:ascii="Arial" w:hAnsi="Arial" w:cs="Arial"/>
          <w:sz w:val="24"/>
          <w:szCs w:val="24"/>
        </w:rPr>
        <w:t>ndo</w:t>
      </w:r>
      <w:r w:rsidR="002F3B53">
        <w:rPr>
          <w:rFonts w:ascii="Arial" w:hAnsi="Arial" w:cs="Arial"/>
          <w:sz w:val="24"/>
          <w:szCs w:val="24"/>
        </w:rPr>
        <w:t xml:space="preserve"> transtornos</w:t>
      </w:r>
      <w:r w:rsidR="00DC03AC">
        <w:rPr>
          <w:rFonts w:ascii="Arial" w:hAnsi="Arial" w:cs="Arial"/>
          <w:sz w:val="24"/>
          <w:szCs w:val="24"/>
        </w:rPr>
        <w:t xml:space="preserve"> principalmente com veículos de grande porte como caminhões e ônibus que trafegam no local</w:t>
      </w:r>
      <w:r w:rsidR="002F3B53">
        <w:rPr>
          <w:rFonts w:ascii="Arial" w:hAnsi="Arial" w:cs="Arial"/>
          <w:sz w:val="24"/>
          <w:szCs w:val="24"/>
        </w:rPr>
        <w:t xml:space="preserve">. </w:t>
      </w:r>
    </w:p>
    <w:p w:rsidR="007563B8" w:rsidRDefault="007563B8" w:rsidP="001537B4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451D4B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000F4">
        <w:rPr>
          <w:rFonts w:ascii="Arial" w:hAnsi="Arial" w:cs="Arial"/>
          <w:sz w:val="24"/>
          <w:szCs w:val="24"/>
        </w:rPr>
        <w:t>ário “Dr. Tancredo Neves”, em 1</w:t>
      </w:r>
      <w:r w:rsidR="002F3B53">
        <w:rPr>
          <w:rFonts w:ascii="Arial" w:hAnsi="Arial" w:cs="Arial"/>
          <w:sz w:val="24"/>
          <w:szCs w:val="24"/>
        </w:rPr>
        <w:t>5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451D4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F3B53">
        <w:rPr>
          <w:rFonts w:ascii="Arial" w:hAnsi="Arial" w:cs="Arial"/>
          <w:sz w:val="24"/>
          <w:szCs w:val="24"/>
        </w:rPr>
        <w:t>-</w:t>
      </w:r>
    </w:p>
    <w:p w:rsidR="002F3B53" w:rsidRDefault="002F3B5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F3B53" w:rsidRDefault="002F3B5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F3B53" w:rsidRDefault="002F3B5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F3B53" w:rsidRDefault="002F3B5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F3B53" w:rsidRDefault="002F3B5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F3B53" w:rsidRDefault="00DC3EDC" w:rsidP="00DC3ED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600450" cy="5829300"/>
            <wp:effectExtent l="0" t="0" r="0" b="0"/>
            <wp:docPr id="3" name="Imagem 3" descr="\\strmain\Ver. Joi Fornasari\02 GAB 02\03- MINHAS IMAGENS\FOTOS 2020\CANALETA DA RUA ORLANDO BRAGALIA NO VALE DAS CIGARRA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CANALETA DA RUA ORLANDO BRAGALIA NO VALE DAS CIGARRAS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582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FCC" w:rsidRDefault="00D95FCC" w:rsidP="00DC3ED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F3B53" w:rsidRDefault="00F714A5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colocação de manilhas no local da canaleta danificada na Rua Orlando Bragalia entre os números 763 e 773 no Vale das Cigarras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2F3B53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EDC" w:rsidRDefault="00DC3EDC">
      <w:r>
        <w:separator/>
      </w:r>
    </w:p>
  </w:endnote>
  <w:endnote w:type="continuationSeparator" w:id="0">
    <w:p w:rsidR="00DC3EDC" w:rsidRDefault="00DC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EDC" w:rsidRDefault="00DC3EDC">
      <w:r>
        <w:separator/>
      </w:r>
    </w:p>
  </w:footnote>
  <w:footnote w:type="continuationSeparator" w:id="0">
    <w:p w:rsidR="00DC3EDC" w:rsidRDefault="00DC3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EDC" w:rsidRDefault="00DC3E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C3EDC" w:rsidRPr="00AE702A" w:rsidRDefault="00DC3E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C3EDC" w:rsidRPr="00D26CB3" w:rsidRDefault="00DC3E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C3EDC" w:rsidRDefault="00DC3E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7bdbacc98341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37B4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3B53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27ECD"/>
    <w:rsid w:val="00436A51"/>
    <w:rsid w:val="00436E72"/>
    <w:rsid w:val="00441171"/>
    <w:rsid w:val="00451D4B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94FC0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5FCC"/>
    <w:rsid w:val="00D9780D"/>
    <w:rsid w:val="00DA2A05"/>
    <w:rsid w:val="00DA2AC3"/>
    <w:rsid w:val="00DB2CAD"/>
    <w:rsid w:val="00DC03AC"/>
    <w:rsid w:val="00DC1810"/>
    <w:rsid w:val="00DC3EDC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4A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a16bd03-4be2-409f-97e9-5349ac5bfd8c.png" Id="Rc5d401fb901740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a16bd03-4be2-409f-97e9-5349ac5bfd8c.png" Id="Rca7bdbacc98341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EAA-AF6A-4B11-BD12-F2337410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2</Pages>
  <Words>169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520</cp:revision>
  <cp:lastPrinted>2014-10-17T18:19:00Z</cp:lastPrinted>
  <dcterms:created xsi:type="dcterms:W3CDTF">2014-01-16T16:53:00Z</dcterms:created>
  <dcterms:modified xsi:type="dcterms:W3CDTF">2020-09-17T19:53:00Z</dcterms:modified>
</cp:coreProperties>
</file>