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F4BF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36F7D">
        <w:rPr>
          <w:rFonts w:ascii="Arial" w:hAnsi="Arial" w:cs="Arial"/>
          <w:sz w:val="24"/>
          <w:szCs w:val="24"/>
        </w:rPr>
        <w:t>2</w:t>
      </w:r>
      <w:proofErr w:type="gramEnd"/>
      <w:r w:rsidR="00136F7D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136F7D">
        <w:rPr>
          <w:rFonts w:ascii="Arial" w:hAnsi="Arial" w:cs="Arial"/>
          <w:sz w:val="24"/>
          <w:szCs w:val="24"/>
        </w:rPr>
        <w:t>s sequenciais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>na</w:t>
      </w:r>
      <w:r w:rsidR="00B54B2D">
        <w:rPr>
          <w:rFonts w:ascii="Arial" w:hAnsi="Arial" w:cs="Arial"/>
          <w:sz w:val="24"/>
          <w:szCs w:val="24"/>
        </w:rPr>
        <w:t xml:space="preserve"> </w:t>
      </w:r>
      <w:r w:rsidR="00136F7D">
        <w:rPr>
          <w:rFonts w:ascii="Arial" w:hAnsi="Arial" w:cs="Arial"/>
          <w:sz w:val="24"/>
          <w:szCs w:val="24"/>
        </w:rPr>
        <w:t>Avenida Amadeu Tortelli nas proximidades do nº 119 no Conjunto Habitacional dos Trabalhadores</w:t>
      </w:r>
      <w:r w:rsidR="0011072F">
        <w:rPr>
          <w:rFonts w:ascii="Arial" w:hAnsi="Arial" w:cs="Arial"/>
          <w:sz w:val="24"/>
          <w:szCs w:val="24"/>
        </w:rPr>
        <w:t>.</w:t>
      </w:r>
    </w:p>
    <w:p w:rsidR="00996454" w:rsidRDefault="0099645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7F97" w:rsidRDefault="00A35AE9" w:rsidP="00C97F9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</w:t>
      </w:r>
      <w:proofErr w:type="gramStart"/>
      <w:r w:rsidR="00136F7D">
        <w:rPr>
          <w:rFonts w:ascii="Arial" w:hAnsi="Arial" w:cs="Arial"/>
          <w:sz w:val="24"/>
          <w:szCs w:val="24"/>
        </w:rPr>
        <w:t>2</w:t>
      </w:r>
      <w:proofErr w:type="gramEnd"/>
      <w:r w:rsidR="00136F7D">
        <w:rPr>
          <w:rFonts w:ascii="Arial" w:hAnsi="Arial" w:cs="Arial"/>
          <w:sz w:val="24"/>
          <w:szCs w:val="24"/>
        </w:rPr>
        <w:t xml:space="preserve"> lâmpadas sequenciais na Avenida Amadeu Tortelli nas proximidades do nº 119 no Conjunto Habitacional dos Trabalhadores</w:t>
      </w:r>
      <w:r w:rsidR="00C97F97">
        <w:rPr>
          <w:rFonts w:ascii="Arial" w:hAnsi="Arial" w:cs="Arial"/>
          <w:sz w:val="24"/>
          <w:szCs w:val="24"/>
        </w:rPr>
        <w:t>.</w:t>
      </w:r>
    </w:p>
    <w:p w:rsidR="00996454" w:rsidRDefault="00996454" w:rsidP="00996454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996454" w:rsidRDefault="00996454" w:rsidP="009964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085FB3">
        <w:rPr>
          <w:rFonts w:ascii="Arial" w:hAnsi="Arial" w:cs="Arial"/>
          <w:sz w:val="24"/>
          <w:szCs w:val="24"/>
        </w:rPr>
        <w:t>0</w:t>
      </w:r>
      <w:r w:rsidR="00136F7D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4846c606f742f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5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2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950d758-7abf-4bb5-96f8-1dedfb9d175c.png" Id="R83fb233a12f241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950d758-7abf-4bb5-96f8-1dedfb9d175c.png" Id="Raf4846c606f742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B8836-813C-4304-A714-7C9FA3B90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1</Pages>
  <Words>116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520</cp:revision>
  <cp:lastPrinted>2014-10-17T18:19:00Z</cp:lastPrinted>
  <dcterms:created xsi:type="dcterms:W3CDTF">2014-01-16T16:53:00Z</dcterms:created>
  <dcterms:modified xsi:type="dcterms:W3CDTF">2020-09-08T19:54:00Z</dcterms:modified>
</cp:coreProperties>
</file>