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F4BF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2B696E">
        <w:rPr>
          <w:rFonts w:ascii="Arial" w:hAnsi="Arial" w:cs="Arial"/>
          <w:sz w:val="24"/>
          <w:szCs w:val="24"/>
        </w:rPr>
        <w:t>instalação de hidrante nas proximidades da caixa d’água do Cruzeiro do Sul na SP 135.</w:t>
      </w:r>
    </w:p>
    <w:p w:rsidR="00996454" w:rsidRDefault="0099645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454" w:rsidRDefault="00A35AE9" w:rsidP="0099645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</w:t>
      </w:r>
      <w:r w:rsidR="002B696E">
        <w:rPr>
          <w:rFonts w:ascii="Arial" w:hAnsi="Arial" w:cs="Arial"/>
          <w:sz w:val="24"/>
          <w:szCs w:val="24"/>
        </w:rPr>
        <w:t xml:space="preserve"> instalação de hidrante nas proximidades da caixa d’água do Cruzeiro do Sul na SP 135.</w:t>
      </w:r>
      <w:r w:rsidR="00996454">
        <w:rPr>
          <w:rFonts w:ascii="Arial" w:hAnsi="Arial" w:cs="Arial"/>
          <w:sz w:val="24"/>
          <w:szCs w:val="24"/>
        </w:rPr>
        <w:t>.</w:t>
      </w:r>
    </w:p>
    <w:p w:rsidR="00996454" w:rsidRDefault="00996454" w:rsidP="009964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2B696E">
        <w:rPr>
          <w:rFonts w:ascii="Arial" w:hAnsi="Arial" w:cs="Arial"/>
          <w:sz w:val="24"/>
          <w:szCs w:val="24"/>
        </w:rPr>
        <w:t>a instalação de um hidrante nesse local facilitará o trabalho dos bombeiros em caso de incêndio como o ocorrido recentemente.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85FB3">
        <w:rPr>
          <w:rFonts w:ascii="Arial" w:hAnsi="Arial" w:cs="Arial"/>
          <w:sz w:val="24"/>
          <w:szCs w:val="24"/>
        </w:rPr>
        <w:t>0</w:t>
      </w:r>
      <w:r w:rsidR="002B696E">
        <w:rPr>
          <w:rFonts w:ascii="Arial" w:hAnsi="Arial" w:cs="Arial"/>
          <w:sz w:val="24"/>
          <w:szCs w:val="24"/>
        </w:rPr>
        <w:t>8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8e9951e97b409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5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96E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2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a851bd9-4c8e-47f1-8faa-5ae4e3fb9213.png" Id="Rd0de935146f749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851bd9-4c8e-47f1-8faa-5ae4e3fb9213.png" Id="Rf18e9951e97b40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8BFC-4A16-4F79-8024-BFA8001C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1</Pages>
  <Words>118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520</cp:revision>
  <cp:lastPrinted>2014-10-17T18:19:00Z</cp:lastPrinted>
  <dcterms:created xsi:type="dcterms:W3CDTF">2014-01-16T16:53:00Z</dcterms:created>
  <dcterms:modified xsi:type="dcterms:W3CDTF">2020-09-08T19:36:00Z</dcterms:modified>
</cp:coreProperties>
</file>