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E69D44" w14:textId="77777777" w:rsidR="00880B26" w:rsidRDefault="00880B26" w:rsidP="000E2539">
      <w:pPr>
        <w:pStyle w:val="Subttulo"/>
      </w:pPr>
    </w:p>
    <w:p w14:paraId="6D2BF784" w14:textId="77777777"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370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AC37D89" w14:textId="77777777" w:rsidR="00856E78" w:rsidRDefault="00856E78" w:rsidP="00F01547">
      <w:pPr>
        <w:pStyle w:val="Ttulo"/>
        <w:spacing w:line="276" w:lineRule="auto"/>
        <w:rPr>
          <w:rFonts w:ascii="Arial" w:hAnsi="Arial" w:cs="Arial"/>
        </w:rPr>
      </w:pPr>
    </w:p>
    <w:p w14:paraId="3562097B" w14:textId="26B9EF42" w:rsidR="007F279D" w:rsidRDefault="00FF3852" w:rsidP="00ED1F1A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D128C2D" w14:textId="14164764" w:rsidR="007F279D" w:rsidRPr="0032657A" w:rsidRDefault="005A0212" w:rsidP="007F279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</w:t>
      </w:r>
      <w:r w:rsidR="006703E4">
        <w:rPr>
          <w:rFonts w:ascii="Arial" w:hAnsi="Arial" w:cs="Arial"/>
          <w:sz w:val="24"/>
          <w:szCs w:val="24"/>
        </w:rPr>
        <w:t xml:space="preserve"> </w:t>
      </w:r>
      <w:r w:rsidR="00ED1F1A">
        <w:rPr>
          <w:rFonts w:ascii="Arial" w:hAnsi="Arial" w:cs="Arial"/>
          <w:sz w:val="24"/>
          <w:szCs w:val="24"/>
        </w:rPr>
        <w:t xml:space="preserve">acerca </w:t>
      </w:r>
      <w:r w:rsidR="00ED1F1A" w:rsidRPr="00637AE1">
        <w:rPr>
          <w:rFonts w:ascii="Arial" w:hAnsi="Arial" w:cs="Arial"/>
          <w:sz w:val="24"/>
          <w:szCs w:val="24"/>
        </w:rPr>
        <w:t>do</w:t>
      </w:r>
      <w:r w:rsidR="00637AE1" w:rsidRPr="00637AE1">
        <w:rPr>
          <w:rFonts w:ascii="Arial" w:hAnsi="Arial" w:cs="Arial"/>
          <w:sz w:val="24"/>
          <w:szCs w:val="24"/>
        </w:rPr>
        <w:t xml:space="preserve"> Procon (Órgão de Defesa ao Consumidor) e do setor de FOP (Fiscalização de Obras e Posturas), </w:t>
      </w:r>
      <w:r w:rsidR="00637AE1">
        <w:rPr>
          <w:rFonts w:ascii="Arial" w:hAnsi="Arial" w:cs="Arial"/>
          <w:sz w:val="24"/>
          <w:szCs w:val="24"/>
        </w:rPr>
        <w:t xml:space="preserve">quanto a realização </w:t>
      </w:r>
      <w:r w:rsidR="00ED1F1A">
        <w:rPr>
          <w:rFonts w:ascii="Arial" w:hAnsi="Arial" w:cs="Arial"/>
          <w:sz w:val="24"/>
          <w:szCs w:val="24"/>
        </w:rPr>
        <w:t>d</w:t>
      </w:r>
      <w:r w:rsidR="00637AE1" w:rsidRPr="00637AE1">
        <w:rPr>
          <w:rFonts w:ascii="Arial" w:hAnsi="Arial" w:cs="Arial"/>
          <w:sz w:val="24"/>
          <w:szCs w:val="24"/>
        </w:rPr>
        <w:t>e blitzes para apurar aumentos abusivos de preços de alimentos em nosso município</w:t>
      </w:r>
    </w:p>
    <w:p w14:paraId="1B9861AF" w14:textId="77777777"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3FE8270E" w14:textId="77777777" w:rsidR="007F279D" w:rsidRDefault="007F279D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14:paraId="67A4ABF5" w14:textId="77777777" w:rsidR="00637AE1" w:rsidRPr="00637AE1" w:rsidRDefault="00637AE1" w:rsidP="00637AE1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2CC8378E" w14:textId="359B575F" w:rsidR="0032657A" w:rsidRDefault="00637AE1" w:rsidP="00637AE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37AE1">
        <w:rPr>
          <w:rFonts w:ascii="Arial" w:hAnsi="Arial" w:cs="Arial"/>
          <w:sz w:val="24"/>
          <w:szCs w:val="24"/>
        </w:rPr>
        <w:t>Considerando que, este Vereador, em sendo procurado por muitos munícipes, através de das redes sociais, reclamando que muitos comerciantes de supermercados, atacadões e varejões, estão aproveitando a pandemia do Corona vírus e colocando preços abusivos em seus produtos;</w:t>
      </w:r>
    </w:p>
    <w:p w14:paraId="24472563" w14:textId="587208AD" w:rsidR="00637AE1" w:rsidRDefault="00637AE1" w:rsidP="00ED1F1A">
      <w:pPr>
        <w:jc w:val="both"/>
        <w:rPr>
          <w:rFonts w:ascii="Arial" w:hAnsi="Arial" w:cs="Arial"/>
          <w:sz w:val="24"/>
          <w:szCs w:val="24"/>
        </w:rPr>
      </w:pPr>
    </w:p>
    <w:p w14:paraId="29C3BA27" w14:textId="2174E1CA" w:rsidR="00637AE1" w:rsidRDefault="00637AE1" w:rsidP="00637AE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37AE1">
        <w:rPr>
          <w:rFonts w:ascii="Arial" w:hAnsi="Arial" w:cs="Arial"/>
          <w:sz w:val="24"/>
          <w:szCs w:val="24"/>
        </w:rPr>
        <w:t>Considerando que,</w:t>
      </w:r>
      <w:r>
        <w:rPr>
          <w:rFonts w:ascii="Arial" w:hAnsi="Arial" w:cs="Arial"/>
          <w:sz w:val="24"/>
          <w:szCs w:val="24"/>
        </w:rPr>
        <w:t xml:space="preserve"> nada justifica o aumento abusivo dos alimentos em supermercados e atacadões;</w:t>
      </w:r>
    </w:p>
    <w:p w14:paraId="3D419B9B" w14:textId="4A58B520" w:rsidR="00637AE1" w:rsidRDefault="00637AE1" w:rsidP="00ED1F1A">
      <w:pPr>
        <w:jc w:val="both"/>
        <w:rPr>
          <w:rFonts w:ascii="Arial" w:hAnsi="Arial" w:cs="Arial"/>
          <w:sz w:val="24"/>
          <w:szCs w:val="24"/>
        </w:rPr>
      </w:pPr>
    </w:p>
    <w:p w14:paraId="4C1B0A1A" w14:textId="77777777" w:rsidR="003276EE" w:rsidRPr="0032657A" w:rsidRDefault="003276EE" w:rsidP="0032657A">
      <w:pPr>
        <w:ind w:firstLine="720"/>
        <w:jc w:val="both"/>
        <w:rPr>
          <w:rFonts w:ascii="Arial" w:hAnsi="Arial" w:cs="Arial"/>
          <w:b/>
          <w:sz w:val="24"/>
          <w:szCs w:val="24"/>
        </w:rPr>
      </w:pPr>
    </w:p>
    <w:p w14:paraId="1807FAC9" w14:textId="77777777" w:rsidR="007F279D" w:rsidRDefault="007F279D" w:rsidP="007F279D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52CAD57" w14:textId="77777777" w:rsidR="004A01C2" w:rsidRDefault="004A01C2" w:rsidP="0032657A">
      <w:pPr>
        <w:jc w:val="both"/>
        <w:rPr>
          <w:rFonts w:ascii="Arial" w:hAnsi="Arial" w:cs="Arial"/>
          <w:sz w:val="24"/>
          <w:szCs w:val="24"/>
        </w:rPr>
      </w:pPr>
    </w:p>
    <w:p w14:paraId="1E029E8D" w14:textId="1D1EE271" w:rsidR="007F279D" w:rsidRDefault="00637AE1" w:rsidP="00846DD0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administração tem conhecimento se o Procon está fiscalizando estes estabelecimentos</w:t>
      </w:r>
      <w:r w:rsidR="007F279D" w:rsidRPr="004A01C2">
        <w:rPr>
          <w:rFonts w:ascii="Arial" w:hAnsi="Arial" w:cs="Arial"/>
          <w:sz w:val="24"/>
          <w:szCs w:val="24"/>
        </w:rPr>
        <w:t>?</w:t>
      </w:r>
    </w:p>
    <w:p w14:paraId="658946AF" w14:textId="77777777" w:rsidR="004A01C2" w:rsidRDefault="004A01C2" w:rsidP="00846DD0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</w:p>
    <w:p w14:paraId="191EF20F" w14:textId="12CF50F6" w:rsidR="00BB20DC" w:rsidRPr="006A3AAE" w:rsidRDefault="00637AE1" w:rsidP="006A3AAE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possível a administração cobrar </w:t>
      </w:r>
      <w:r w:rsidR="00234CCF">
        <w:rPr>
          <w:rFonts w:ascii="Arial" w:hAnsi="Arial" w:cs="Arial"/>
          <w:sz w:val="24"/>
          <w:szCs w:val="24"/>
        </w:rPr>
        <w:t>a re</w:t>
      </w:r>
      <w:r w:rsidR="00ED1F1A">
        <w:rPr>
          <w:rFonts w:ascii="Arial" w:hAnsi="Arial" w:cs="Arial"/>
          <w:sz w:val="24"/>
          <w:szCs w:val="24"/>
        </w:rPr>
        <w:t>a</w:t>
      </w:r>
      <w:r w:rsidR="00234CCF">
        <w:rPr>
          <w:rFonts w:ascii="Arial" w:hAnsi="Arial" w:cs="Arial"/>
          <w:sz w:val="24"/>
          <w:szCs w:val="24"/>
        </w:rPr>
        <w:t xml:space="preserve">lização de </w:t>
      </w:r>
      <w:r w:rsidR="00234CCF" w:rsidRPr="00637AE1">
        <w:rPr>
          <w:rFonts w:ascii="Arial" w:hAnsi="Arial" w:cs="Arial"/>
          <w:sz w:val="24"/>
          <w:szCs w:val="24"/>
        </w:rPr>
        <w:t>blitzes</w:t>
      </w:r>
      <w:r w:rsidR="00234CCF">
        <w:rPr>
          <w:rFonts w:ascii="Arial" w:hAnsi="Arial" w:cs="Arial"/>
          <w:sz w:val="24"/>
          <w:szCs w:val="24"/>
        </w:rPr>
        <w:t xml:space="preserve"> para que seja notificado e multado os comerciantes que estão com preços abusivos</w:t>
      </w:r>
      <w:r w:rsidR="00CE5D20">
        <w:rPr>
          <w:rFonts w:ascii="Arial" w:hAnsi="Arial" w:cs="Arial"/>
          <w:sz w:val="24"/>
          <w:szCs w:val="24"/>
        </w:rPr>
        <w:t>?</w:t>
      </w:r>
    </w:p>
    <w:p w14:paraId="456B8D9F" w14:textId="77777777" w:rsidR="006A3AAE" w:rsidRPr="006A3AAE" w:rsidRDefault="006A3AAE" w:rsidP="006A3AAE">
      <w:pPr>
        <w:pStyle w:val="PargrafodaLista"/>
        <w:rPr>
          <w:rFonts w:ascii="Arial" w:hAnsi="Arial" w:cs="Arial"/>
          <w:sz w:val="24"/>
          <w:szCs w:val="24"/>
        </w:rPr>
      </w:pPr>
    </w:p>
    <w:p w14:paraId="665AD35D" w14:textId="5BAA5923" w:rsidR="006A3AAE" w:rsidRDefault="006A3AAE" w:rsidP="00F454B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Já foram realizadas algumas autuações</w:t>
      </w:r>
      <w:r w:rsidR="005D02F3">
        <w:rPr>
          <w:rFonts w:ascii="Arial" w:hAnsi="Arial" w:cs="Arial"/>
          <w:sz w:val="24"/>
          <w:szCs w:val="24"/>
        </w:rPr>
        <w:t xml:space="preserve"> pelo Procon, por abuso nos preços de alimentos?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9087B49" w14:textId="77777777" w:rsidR="006A3AAE" w:rsidRPr="006A3AAE" w:rsidRDefault="006A3AAE" w:rsidP="006A3AAE">
      <w:pPr>
        <w:pStyle w:val="PargrafodaLista"/>
        <w:rPr>
          <w:rFonts w:ascii="Arial" w:hAnsi="Arial" w:cs="Arial"/>
          <w:sz w:val="24"/>
          <w:szCs w:val="24"/>
        </w:rPr>
      </w:pPr>
    </w:p>
    <w:p w14:paraId="62AEDAB0" w14:textId="1E052FED" w:rsidR="006A3AAE" w:rsidRDefault="006A3AAE" w:rsidP="00F454B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a resposta for </w:t>
      </w:r>
      <w:r w:rsidR="005D02F3">
        <w:rPr>
          <w:rFonts w:ascii="Arial" w:hAnsi="Arial" w:cs="Arial"/>
          <w:sz w:val="24"/>
          <w:szCs w:val="24"/>
        </w:rPr>
        <w:t>positiva</w:t>
      </w:r>
      <w:r>
        <w:rPr>
          <w:rFonts w:ascii="Arial" w:hAnsi="Arial" w:cs="Arial"/>
          <w:sz w:val="24"/>
          <w:szCs w:val="24"/>
        </w:rPr>
        <w:t>, quantas foram e quais os estabelecimentos multados?</w:t>
      </w:r>
    </w:p>
    <w:p w14:paraId="5861DADF" w14:textId="4C3812FB" w:rsidR="00664ADB" w:rsidRPr="00B66D51" w:rsidRDefault="00664ADB" w:rsidP="00B66D51">
      <w:pPr>
        <w:jc w:val="both"/>
        <w:rPr>
          <w:rFonts w:ascii="Arial" w:hAnsi="Arial" w:cs="Arial"/>
          <w:sz w:val="24"/>
          <w:szCs w:val="24"/>
        </w:rPr>
      </w:pPr>
    </w:p>
    <w:p w14:paraId="3D1691C0" w14:textId="0426B62A" w:rsidR="007F279D" w:rsidRDefault="006A3AAE" w:rsidP="00846DD0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264FD0">
        <w:rPr>
          <w:rFonts w:ascii="Arial" w:hAnsi="Arial" w:cs="Arial"/>
          <w:sz w:val="24"/>
          <w:szCs w:val="24"/>
        </w:rPr>
        <w:t>º) Outras</w:t>
      </w:r>
      <w:r w:rsidR="007F279D">
        <w:rPr>
          <w:rFonts w:ascii="Arial" w:hAnsi="Arial" w:cs="Arial"/>
          <w:sz w:val="24"/>
          <w:szCs w:val="24"/>
        </w:rPr>
        <w:t xml:space="preserve"> informações que se julgar necessário.</w:t>
      </w:r>
    </w:p>
    <w:p w14:paraId="25E24C71" w14:textId="513BA984" w:rsidR="007F279D" w:rsidRDefault="00BB20DC" w:rsidP="007F279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59B4EC8" w14:textId="77777777" w:rsidR="007F279D" w:rsidRDefault="007F279D" w:rsidP="007F279D">
      <w:pPr>
        <w:jc w:val="both"/>
        <w:rPr>
          <w:rFonts w:ascii="Arial" w:hAnsi="Arial" w:cs="Arial"/>
          <w:sz w:val="24"/>
          <w:szCs w:val="24"/>
        </w:rPr>
      </w:pPr>
    </w:p>
    <w:p w14:paraId="6337A4E0" w14:textId="74C0FA14" w:rsidR="007F279D" w:rsidRDefault="007F279D" w:rsidP="00A10AD1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Hlk49501420"/>
      <w:r>
        <w:rPr>
          <w:rFonts w:ascii="Arial" w:hAnsi="Arial" w:cs="Arial"/>
          <w:sz w:val="24"/>
          <w:szCs w:val="24"/>
        </w:rPr>
        <w:t>Ple</w:t>
      </w:r>
      <w:r w:rsidR="003A3035">
        <w:rPr>
          <w:rFonts w:ascii="Arial" w:hAnsi="Arial" w:cs="Arial"/>
          <w:sz w:val="24"/>
          <w:szCs w:val="24"/>
        </w:rPr>
        <w:t>n</w:t>
      </w:r>
      <w:r w:rsidR="00ED1F1A">
        <w:rPr>
          <w:rFonts w:ascii="Arial" w:hAnsi="Arial" w:cs="Arial"/>
          <w:sz w:val="24"/>
          <w:szCs w:val="24"/>
        </w:rPr>
        <w:t>ário “Dr. Tancredo Neves”, em 08 de setembro</w:t>
      </w:r>
      <w:r w:rsidR="00B66D51">
        <w:rPr>
          <w:rFonts w:ascii="Arial" w:hAnsi="Arial" w:cs="Arial"/>
          <w:sz w:val="24"/>
          <w:szCs w:val="24"/>
        </w:rPr>
        <w:t xml:space="preserve"> d</w:t>
      </w:r>
      <w:r w:rsidR="0032657A">
        <w:rPr>
          <w:rFonts w:ascii="Arial" w:hAnsi="Arial" w:cs="Arial"/>
          <w:sz w:val="24"/>
          <w:szCs w:val="24"/>
        </w:rPr>
        <w:t>e</w:t>
      </w:r>
      <w:proofErr w:type="gramStart"/>
      <w:r w:rsidR="00ED1F1A">
        <w:rPr>
          <w:rFonts w:ascii="Arial" w:hAnsi="Arial" w:cs="Arial"/>
          <w:sz w:val="24"/>
          <w:szCs w:val="24"/>
        </w:rPr>
        <w:t xml:space="preserve"> </w:t>
      </w:r>
      <w:r w:rsidR="0032657A">
        <w:rPr>
          <w:rFonts w:ascii="Arial" w:hAnsi="Arial" w:cs="Arial"/>
          <w:sz w:val="24"/>
          <w:szCs w:val="24"/>
        </w:rPr>
        <w:t xml:space="preserve"> </w:t>
      </w:r>
      <w:proofErr w:type="gramEnd"/>
      <w:r w:rsidR="0032657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.020.</w:t>
      </w:r>
    </w:p>
    <w:p w14:paraId="68BD02E2" w14:textId="78024858" w:rsidR="007F279D" w:rsidRDefault="00A10AD1" w:rsidP="007F279D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</w:p>
    <w:p w14:paraId="36248C51" w14:textId="77777777" w:rsidR="007F279D" w:rsidRDefault="007F279D" w:rsidP="007F279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14:paraId="39C1D827" w14:textId="7911F818" w:rsidR="00B66D51" w:rsidRPr="0032657A" w:rsidRDefault="007F279D" w:rsidP="0032657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053E4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  <w:bookmarkStart w:id="1" w:name="_GoBack"/>
      <w:bookmarkEnd w:id="0"/>
      <w:bookmarkEnd w:id="1"/>
    </w:p>
    <w:sectPr w:rsidR="00B66D51" w:rsidRPr="0032657A" w:rsidSect="0032657A">
      <w:headerReference w:type="default" r:id="rId8"/>
      <w:pgSz w:w="11907" w:h="16840" w:code="9"/>
      <w:pgMar w:top="2410" w:right="1418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D3E447" w14:textId="77777777" w:rsidR="00A30DCF" w:rsidRDefault="00A30DCF">
      <w:r>
        <w:separator/>
      </w:r>
    </w:p>
  </w:endnote>
  <w:endnote w:type="continuationSeparator" w:id="0">
    <w:p w14:paraId="16969B5E" w14:textId="77777777" w:rsidR="00A30DCF" w:rsidRDefault="00A3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9AB765" w14:textId="77777777" w:rsidR="00A30DCF" w:rsidRDefault="00A30DCF">
      <w:r>
        <w:separator/>
      </w:r>
    </w:p>
  </w:footnote>
  <w:footnote w:type="continuationSeparator" w:id="0">
    <w:p w14:paraId="4DC60ED6" w14:textId="77777777" w:rsidR="00A30DCF" w:rsidRDefault="00A30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FC53B" w14:textId="77777777"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9B97F4" wp14:editId="59214EB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02737F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6B99FF80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shapetype w14:anchorId="519B97F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302737F2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6B99FF80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D4E172" wp14:editId="1AD9CA0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8661455" w14:textId="77777777"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0ED87D" wp14:editId="0A940649">
                                <wp:extent cx="1025525" cy="1144905"/>
                                <wp:effectExtent l="0" t="0" r="3175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shape w14:anchorId="6DD4E172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yiJQIAAC0EAAAOAAAAZHJzL2Uyb0RvYy54bWysU9tu2zAMfR+wfxD0vtgx4iw14hRdugwD&#10;ugvQ7gNkWbaFyaIgKbGzrx8lO2mwvQ3zg0CZ1CF5Drm9H3tFTsI6Cbqky0VKidAcaqnbkv54Obzb&#10;UOI80zVToEVJz8LR+93bN9vBFCKDDlQtLEEQ7YrBlLTz3hRJ4ngneuYWYIRGZwO2Zx6vtk1qywZE&#10;71WSpek6GcDWxgIXzuHfx8lJdxG/aQT335rGCU9USbE2H08bzyqcyW7LitYy00k+l8H+oYqeSY1J&#10;r1CPzDNytPIvqF5yCw4av+DQJ9A0kovYA3azTP/o5rljRsRekBxnrjS5/wfLv56+WyJr1I4SzXqU&#10;6EWMnnyAkawCO4NxBQY9GwzzI/4OkaFTZ56A/3REw75juhUP1sLQCVZjdcvwMrl5OuG4AFINX6DG&#10;NOzoIQKNje0DIJJBEB1VOl+VCaXwkDJbbvJ1TglH3zJbrfM0jzlYcXlurPOfBPQkGCW1KH2EZ6cn&#10;50M5rLiEhGwaDlKpKL/SZCjpXZ7lU2OgZB2csUvbVntlyYnhAB3iN+d1t2G99DjGSvYl3aThC0Gs&#10;CHR81HW0PZNqsrESpWd+AiUTOX6sxlkIjA/cVVCfkTAL09TilqHRgf1FyYATW1KNK0WJ+qyR8rvl&#10;ahUGPF5W+fsML/bWU916mOYIVFJPyWTu/bQUR2Nl22Gei8gPKNNBRgJfa5qLx5mMvM77E4b+9h6j&#10;Xrd89xsAAP//AwBQSwMEFAAGAAgAAAAhAKH628vdAAAACAEAAA8AAABkcnMvZG93bnJldi54bWxM&#10;j0FLw0AQhe+C/2EZwVu7uy1WjdkUEQqCB0kV7HGbHZNgdjZkt2ny7x1P9ji8x/e+ybeT78SIQ2wD&#10;GdBLBQKpCq6l2sDnx27xACImS852gdDAjBG2xfVVbjMXzlTiuE+1YAjFzBpoUuozKWPVoLdxGXok&#10;zr7D4G3ic6ilG+yZ4b6TK6U20tuWeKGxPb40WP3sT96AOsQvffca1v7tUJY7Ld/nZh6Nub2Znp9A&#10;JJzSfxn+9FkdCnY6hhO5KDoDC71S7J6YBoLze61BHLn3uFmDLHJ5+UDxCwAA//8DAFBLAQItABQA&#10;BgAIAAAAIQC2gziS/gAAAOEBAAATAAAAAAAAAAAAAAAAAAAAAABbQ29udGVudF9UeXBlc10ueG1s&#10;UEsBAi0AFAAGAAgAAAAhADj9If/WAAAAlAEAAAsAAAAAAAAAAAAAAAAALwEAAF9yZWxzLy5yZWxz&#10;UEsBAi0AFAAGAAgAAAAhAIyrbKIlAgAALQQAAA4AAAAAAAAAAAAAAAAALgIAAGRycy9lMm9Eb2Mu&#10;eG1sUEsBAi0AFAAGAAgAAAAhAKH628vdAAAACAEAAA8AAAAAAAAAAAAAAAAAfwQAAGRycy9kb3du&#10;cmV2LnhtbFBLBQYAAAAABAAEAPMAAACJBQAAAAA=&#10;" filled="f" strokecolor="white">
              <v:textbox style="mso-fit-shape-to-text:t">
                <w:txbxContent>
                  <w:p w14:paraId="28661455" w14:textId="77777777"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2E0ED87D" wp14:editId="0A940649">
                          <wp:extent cx="1025525" cy="1144905"/>
                          <wp:effectExtent l="0" t="0" r="3175" b="0"/>
                          <wp:docPr id="6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def4d9c2ae541c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69633DB"/>
    <w:multiLevelType w:val="hybridMultilevel"/>
    <w:tmpl w:val="131C673C"/>
    <w:lvl w:ilvl="0" w:tplc="2774D8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4F3"/>
    <w:rsid w:val="00017A84"/>
    <w:rsid w:val="00054A49"/>
    <w:rsid w:val="000601F5"/>
    <w:rsid w:val="000701B2"/>
    <w:rsid w:val="000709CC"/>
    <w:rsid w:val="000728E9"/>
    <w:rsid w:val="00083249"/>
    <w:rsid w:val="000A6FEA"/>
    <w:rsid w:val="000C3D90"/>
    <w:rsid w:val="000D2CD7"/>
    <w:rsid w:val="000E2539"/>
    <w:rsid w:val="000E3C6A"/>
    <w:rsid w:val="000E7C96"/>
    <w:rsid w:val="001175CB"/>
    <w:rsid w:val="00124761"/>
    <w:rsid w:val="00147227"/>
    <w:rsid w:val="00165DB3"/>
    <w:rsid w:val="00174677"/>
    <w:rsid w:val="00176587"/>
    <w:rsid w:val="00191AFC"/>
    <w:rsid w:val="001A0D5E"/>
    <w:rsid w:val="001B478A"/>
    <w:rsid w:val="001C0857"/>
    <w:rsid w:val="001C32CD"/>
    <w:rsid w:val="001D1394"/>
    <w:rsid w:val="001D1C71"/>
    <w:rsid w:val="001E4947"/>
    <w:rsid w:val="001F64B4"/>
    <w:rsid w:val="00205434"/>
    <w:rsid w:val="00213777"/>
    <w:rsid w:val="00234CCF"/>
    <w:rsid w:val="00260B99"/>
    <w:rsid w:val="00264FD0"/>
    <w:rsid w:val="00265200"/>
    <w:rsid w:val="00285957"/>
    <w:rsid w:val="002A533B"/>
    <w:rsid w:val="002A5C20"/>
    <w:rsid w:val="002C10DE"/>
    <w:rsid w:val="002D7133"/>
    <w:rsid w:val="002E1789"/>
    <w:rsid w:val="002E6754"/>
    <w:rsid w:val="002F7488"/>
    <w:rsid w:val="0032657A"/>
    <w:rsid w:val="003276EE"/>
    <w:rsid w:val="00334377"/>
    <w:rsid w:val="0033648A"/>
    <w:rsid w:val="00373483"/>
    <w:rsid w:val="00380584"/>
    <w:rsid w:val="00395697"/>
    <w:rsid w:val="003A3035"/>
    <w:rsid w:val="003A3C21"/>
    <w:rsid w:val="003D3AA8"/>
    <w:rsid w:val="003F24E2"/>
    <w:rsid w:val="00415D92"/>
    <w:rsid w:val="00415E98"/>
    <w:rsid w:val="00422353"/>
    <w:rsid w:val="004301CB"/>
    <w:rsid w:val="0043218E"/>
    <w:rsid w:val="00446855"/>
    <w:rsid w:val="00450A4E"/>
    <w:rsid w:val="004530C7"/>
    <w:rsid w:val="00454EAC"/>
    <w:rsid w:val="00482187"/>
    <w:rsid w:val="004830A9"/>
    <w:rsid w:val="004844B4"/>
    <w:rsid w:val="0049057E"/>
    <w:rsid w:val="004A01C2"/>
    <w:rsid w:val="004A4DFC"/>
    <w:rsid w:val="004B2096"/>
    <w:rsid w:val="004B25B7"/>
    <w:rsid w:val="004B57DB"/>
    <w:rsid w:val="004C2F07"/>
    <w:rsid w:val="004C67DE"/>
    <w:rsid w:val="004C7899"/>
    <w:rsid w:val="004E6156"/>
    <w:rsid w:val="00516491"/>
    <w:rsid w:val="00544F95"/>
    <w:rsid w:val="005458FD"/>
    <w:rsid w:val="0054639B"/>
    <w:rsid w:val="005530B0"/>
    <w:rsid w:val="005625B4"/>
    <w:rsid w:val="00564AC7"/>
    <w:rsid w:val="0059046E"/>
    <w:rsid w:val="00591BA5"/>
    <w:rsid w:val="00597679"/>
    <w:rsid w:val="005A0212"/>
    <w:rsid w:val="005B6E4E"/>
    <w:rsid w:val="005C2652"/>
    <w:rsid w:val="005C691C"/>
    <w:rsid w:val="005D02F3"/>
    <w:rsid w:val="005F4FD5"/>
    <w:rsid w:val="005F570D"/>
    <w:rsid w:val="00604006"/>
    <w:rsid w:val="00604E6F"/>
    <w:rsid w:val="00616245"/>
    <w:rsid w:val="006162E0"/>
    <w:rsid w:val="00637AE1"/>
    <w:rsid w:val="006438DF"/>
    <w:rsid w:val="00643CB4"/>
    <w:rsid w:val="00652604"/>
    <w:rsid w:val="00652B63"/>
    <w:rsid w:val="00664ADB"/>
    <w:rsid w:val="006703E4"/>
    <w:rsid w:val="006A02B4"/>
    <w:rsid w:val="006A0D1E"/>
    <w:rsid w:val="006A3AAE"/>
    <w:rsid w:val="006A6BDB"/>
    <w:rsid w:val="006C1876"/>
    <w:rsid w:val="006E2365"/>
    <w:rsid w:val="006E3D2B"/>
    <w:rsid w:val="006F1B0E"/>
    <w:rsid w:val="006F6BFF"/>
    <w:rsid w:val="00705ABB"/>
    <w:rsid w:val="007114F1"/>
    <w:rsid w:val="00732F4D"/>
    <w:rsid w:val="007369D7"/>
    <w:rsid w:val="00765356"/>
    <w:rsid w:val="007658F5"/>
    <w:rsid w:val="00772DF6"/>
    <w:rsid w:val="007765D1"/>
    <w:rsid w:val="007851B0"/>
    <w:rsid w:val="00794C4F"/>
    <w:rsid w:val="007957AB"/>
    <w:rsid w:val="007B1241"/>
    <w:rsid w:val="007C501C"/>
    <w:rsid w:val="007E5EFF"/>
    <w:rsid w:val="007E69B2"/>
    <w:rsid w:val="007F279D"/>
    <w:rsid w:val="00814D14"/>
    <w:rsid w:val="00824372"/>
    <w:rsid w:val="00833EEC"/>
    <w:rsid w:val="00846DD0"/>
    <w:rsid w:val="00850E09"/>
    <w:rsid w:val="008523DC"/>
    <w:rsid w:val="00856E78"/>
    <w:rsid w:val="00866D0A"/>
    <w:rsid w:val="00880B26"/>
    <w:rsid w:val="008C237F"/>
    <w:rsid w:val="008E0E6C"/>
    <w:rsid w:val="008E2F25"/>
    <w:rsid w:val="008E433B"/>
    <w:rsid w:val="008F31EF"/>
    <w:rsid w:val="00920F48"/>
    <w:rsid w:val="00940C49"/>
    <w:rsid w:val="009806CB"/>
    <w:rsid w:val="00987DEF"/>
    <w:rsid w:val="009F196D"/>
    <w:rsid w:val="009F1B47"/>
    <w:rsid w:val="00A10AD1"/>
    <w:rsid w:val="00A2617C"/>
    <w:rsid w:val="00A27DB5"/>
    <w:rsid w:val="00A30DCF"/>
    <w:rsid w:val="00A45B70"/>
    <w:rsid w:val="00A71CAF"/>
    <w:rsid w:val="00A83749"/>
    <w:rsid w:val="00A85A4A"/>
    <w:rsid w:val="00A9035B"/>
    <w:rsid w:val="00A96823"/>
    <w:rsid w:val="00AB48AB"/>
    <w:rsid w:val="00AB7242"/>
    <w:rsid w:val="00AD40B5"/>
    <w:rsid w:val="00AE702A"/>
    <w:rsid w:val="00AE7752"/>
    <w:rsid w:val="00AF46DE"/>
    <w:rsid w:val="00B21DC5"/>
    <w:rsid w:val="00B2736B"/>
    <w:rsid w:val="00B66D51"/>
    <w:rsid w:val="00BB08A7"/>
    <w:rsid w:val="00BB20DC"/>
    <w:rsid w:val="00BF0E8F"/>
    <w:rsid w:val="00C053E4"/>
    <w:rsid w:val="00C40EAF"/>
    <w:rsid w:val="00C448ED"/>
    <w:rsid w:val="00C86F23"/>
    <w:rsid w:val="00C97495"/>
    <w:rsid w:val="00C97CD3"/>
    <w:rsid w:val="00CA4FE9"/>
    <w:rsid w:val="00CB1023"/>
    <w:rsid w:val="00CB2330"/>
    <w:rsid w:val="00CB5B0F"/>
    <w:rsid w:val="00CB6165"/>
    <w:rsid w:val="00CC0A0E"/>
    <w:rsid w:val="00CC0C86"/>
    <w:rsid w:val="00CD4614"/>
    <w:rsid w:val="00CD613B"/>
    <w:rsid w:val="00CE5D20"/>
    <w:rsid w:val="00CF0CD9"/>
    <w:rsid w:val="00CF1273"/>
    <w:rsid w:val="00CF7F49"/>
    <w:rsid w:val="00D02042"/>
    <w:rsid w:val="00D073CB"/>
    <w:rsid w:val="00D14DEC"/>
    <w:rsid w:val="00D1560B"/>
    <w:rsid w:val="00D21C97"/>
    <w:rsid w:val="00D23932"/>
    <w:rsid w:val="00D26CB3"/>
    <w:rsid w:val="00D2737F"/>
    <w:rsid w:val="00D529ED"/>
    <w:rsid w:val="00D57D1E"/>
    <w:rsid w:val="00D600EC"/>
    <w:rsid w:val="00D72B9E"/>
    <w:rsid w:val="00D7333C"/>
    <w:rsid w:val="00D93D60"/>
    <w:rsid w:val="00DA165F"/>
    <w:rsid w:val="00DA1EEA"/>
    <w:rsid w:val="00DC4D81"/>
    <w:rsid w:val="00DD0E57"/>
    <w:rsid w:val="00DD16EC"/>
    <w:rsid w:val="00DD245F"/>
    <w:rsid w:val="00DE1854"/>
    <w:rsid w:val="00DF4C37"/>
    <w:rsid w:val="00E017CB"/>
    <w:rsid w:val="00E20A13"/>
    <w:rsid w:val="00E30CC2"/>
    <w:rsid w:val="00E50B03"/>
    <w:rsid w:val="00E5726D"/>
    <w:rsid w:val="00E75C68"/>
    <w:rsid w:val="00E903BB"/>
    <w:rsid w:val="00EA349F"/>
    <w:rsid w:val="00EB7D7D"/>
    <w:rsid w:val="00ED1F1A"/>
    <w:rsid w:val="00EE7983"/>
    <w:rsid w:val="00EF01E1"/>
    <w:rsid w:val="00F011A3"/>
    <w:rsid w:val="00F01547"/>
    <w:rsid w:val="00F0567E"/>
    <w:rsid w:val="00F0687E"/>
    <w:rsid w:val="00F16623"/>
    <w:rsid w:val="00F23A28"/>
    <w:rsid w:val="00F302B6"/>
    <w:rsid w:val="00F454BC"/>
    <w:rsid w:val="00F66B5E"/>
    <w:rsid w:val="00FA5AF1"/>
    <w:rsid w:val="00FE4154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06B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F1B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6F1B0E"/>
    <w:rPr>
      <w:b/>
      <w:bCs/>
      <w:sz w:val="36"/>
      <w:szCs w:val="36"/>
    </w:rPr>
  </w:style>
  <w:style w:type="character" w:styleId="Hyperlink">
    <w:name w:val="Hyperlink"/>
    <w:basedOn w:val="Fontepargpadro"/>
    <w:uiPriority w:val="99"/>
    <w:semiHidden/>
    <w:unhideWhenUsed/>
    <w:rsid w:val="006F1B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B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A30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F1B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6F1B0E"/>
    <w:rPr>
      <w:b/>
      <w:bCs/>
      <w:sz w:val="36"/>
      <w:szCs w:val="36"/>
    </w:rPr>
  </w:style>
  <w:style w:type="character" w:styleId="Hyperlink">
    <w:name w:val="Hyperlink"/>
    <w:basedOn w:val="Fontepargpadro"/>
    <w:uiPriority w:val="99"/>
    <w:semiHidden/>
    <w:unhideWhenUsed/>
    <w:rsid w:val="006F1B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B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A30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9573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6b5bf54-2ed2-418c-b788-46433d3ece3d.png" Id="Reae3290b2fdf48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1.jpeg" Id="rId1" /><Relationship Type="http://schemas.openxmlformats.org/officeDocument/2006/relationships/image" Target="/word/media/56b5bf54-2ed2-418c-b788-46433d3ece3d.png" Id="R8def4d9c2ae541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5</cp:revision>
  <cp:lastPrinted>2018-05-29T20:24:00Z</cp:lastPrinted>
  <dcterms:created xsi:type="dcterms:W3CDTF">2020-09-10T18:10:00Z</dcterms:created>
  <dcterms:modified xsi:type="dcterms:W3CDTF">2020-09-10T19:44:00Z</dcterms:modified>
</cp:coreProperties>
</file>