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D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Default="00447DF2" w:rsidP="00FA3DA2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 N°</w:t>
      </w: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Indica ao Poder Executivo Municipal a realização da 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A3DA2">
        <w:rPr>
          <w:rFonts w:ascii="Arial" w:eastAsia="Batang" w:hAnsi="Arial" w:cs="Arial"/>
          <w:b/>
          <w:bCs/>
          <w:i/>
          <w:iCs/>
          <w:sz w:val="24"/>
          <w:szCs w:val="24"/>
        </w:rPr>
        <w:t>Obra</w:t>
      </w:r>
      <w:r w:rsidR="009061DE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de manutenção em tampa de bueiro danificada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>
        <w:rPr>
          <w:rFonts w:ascii="Arial" w:eastAsia="Batang" w:hAnsi="Arial" w:cs="Arial"/>
          <w:sz w:val="24"/>
          <w:szCs w:val="24"/>
        </w:rPr>
        <w:t xml:space="preserve">, na </w:t>
      </w:r>
      <w:r w:rsidR="009061DE">
        <w:rPr>
          <w:rFonts w:ascii="Arial" w:eastAsia="Batang" w:hAnsi="Arial" w:cs="Arial"/>
          <w:sz w:val="24"/>
          <w:szCs w:val="24"/>
        </w:rPr>
        <w:t>Av. Mogi Guaçu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="009061DE">
        <w:rPr>
          <w:rFonts w:ascii="Arial" w:eastAsia="Batang" w:hAnsi="Arial" w:cs="Arial"/>
          <w:sz w:val="24"/>
          <w:szCs w:val="24"/>
        </w:rPr>
        <w:t>defronte</w:t>
      </w:r>
      <w:r w:rsidR="00FA3DA2">
        <w:rPr>
          <w:rFonts w:ascii="Arial" w:eastAsia="Batang" w:hAnsi="Arial" w:cs="Arial"/>
          <w:sz w:val="24"/>
          <w:szCs w:val="24"/>
        </w:rPr>
        <w:t xml:space="preserve"> do </w:t>
      </w:r>
      <w:r>
        <w:rPr>
          <w:rFonts w:ascii="Arial" w:eastAsia="Batang" w:hAnsi="Arial" w:cs="Arial"/>
          <w:sz w:val="24"/>
          <w:szCs w:val="24"/>
        </w:rPr>
        <w:t xml:space="preserve">n. </w:t>
      </w:r>
      <w:r w:rsidR="009061DE">
        <w:rPr>
          <w:rFonts w:ascii="Arial" w:eastAsia="Batang" w:hAnsi="Arial" w:cs="Arial"/>
          <w:sz w:val="24"/>
          <w:szCs w:val="24"/>
        </w:rPr>
        <w:t>302</w:t>
      </w:r>
      <w:r>
        <w:rPr>
          <w:rFonts w:ascii="Arial" w:eastAsia="Batang" w:hAnsi="Arial" w:cs="Arial"/>
          <w:sz w:val="24"/>
          <w:szCs w:val="24"/>
        </w:rPr>
        <w:t>, no</w:t>
      </w:r>
      <w:r w:rsidR="009061DE">
        <w:rPr>
          <w:rFonts w:ascii="Arial" w:eastAsia="Batang" w:hAnsi="Arial" w:cs="Arial"/>
          <w:sz w:val="24"/>
          <w:szCs w:val="24"/>
        </w:rPr>
        <w:t xml:space="preserve"> bairro Vila Rica</w:t>
      </w:r>
      <w:r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  <w:bookmarkStart w:id="0" w:name="_GoBack"/>
      <w:bookmarkEnd w:id="0"/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685831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 VEREADOR, </w:t>
      </w:r>
      <w:r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>
        <w:rPr>
          <w:rFonts w:ascii="Arial" w:eastAsia="Batang" w:hAnsi="Arial" w:cs="Arial"/>
          <w:sz w:val="24"/>
          <w:szCs w:val="24"/>
        </w:rPr>
        <w:t xml:space="preserve"> a realização da </w:t>
      </w:r>
      <w:r w:rsidR="009061DE" w:rsidRPr="009061DE">
        <w:rPr>
          <w:rFonts w:ascii="Arial" w:eastAsia="Batang" w:hAnsi="Arial" w:cs="Arial"/>
          <w:sz w:val="24"/>
          <w:szCs w:val="24"/>
        </w:rPr>
        <w:t>“Obra de manutenção em tampa de bueiro danificada”, na Av. Mogi Guaçu, defronte do n. 302, no bairro Vila Rica</w:t>
      </w:r>
      <w:r w:rsidRPr="009061DE">
        <w:rPr>
          <w:rFonts w:ascii="Arial" w:eastAsia="Batang" w:hAnsi="Arial" w:cs="Arial"/>
          <w:sz w:val="24"/>
          <w:szCs w:val="24"/>
        </w:rPr>
        <w:t>.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Destarte, </w:t>
      </w:r>
      <w:r w:rsidR="009061DE">
        <w:rPr>
          <w:rFonts w:ascii="Arial" w:eastAsia="Batang" w:hAnsi="Arial" w:cs="Arial"/>
          <w:sz w:val="24"/>
          <w:szCs w:val="24"/>
        </w:rPr>
        <w:t xml:space="preserve">a tampa de bueiro danificada encontra-se na via pública acessível aos usuários, conforme visualizada em perigo iminente de acidentes patrimoniais e pessoais.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Necessita-se, com “urgência”, dos serviços e manutenção. 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>
        <w:rPr>
          <w:rFonts w:ascii="Arial" w:eastAsia="Batang" w:hAnsi="Arial" w:cs="Arial"/>
          <w:sz w:val="24"/>
          <w:szCs w:val="24"/>
        </w:rPr>
        <w:t>m 10</w:t>
      </w:r>
      <w:r>
        <w:rPr>
          <w:rFonts w:ascii="Arial" w:eastAsia="Batang" w:hAnsi="Arial" w:cs="Arial"/>
          <w:sz w:val="24"/>
          <w:szCs w:val="24"/>
        </w:rPr>
        <w:t xml:space="preserve"> de </w:t>
      </w:r>
      <w:r w:rsidR="00FA3DA2">
        <w:rPr>
          <w:rFonts w:ascii="Arial" w:eastAsia="Batang" w:hAnsi="Arial" w:cs="Arial"/>
          <w:sz w:val="24"/>
          <w:szCs w:val="24"/>
        </w:rPr>
        <w:t>setembro</w:t>
      </w:r>
      <w:r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685831" w:rsidP="00FA3DA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E10521" w:rsidSect="008D651A">
      <w:headerReference w:type="default" r:id="rId6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72D" w:rsidRDefault="00B1172D" w:rsidP="008D651A">
      <w:r>
        <w:separator/>
      </w:r>
    </w:p>
  </w:endnote>
  <w:endnote w:type="continuationSeparator" w:id="0">
    <w:p w:rsidR="00B1172D" w:rsidRDefault="00B1172D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72D" w:rsidRDefault="00B1172D" w:rsidP="008D651A">
      <w:r>
        <w:separator/>
      </w:r>
    </w:p>
  </w:footnote>
  <w:footnote w:type="continuationSeparator" w:id="0">
    <w:p w:rsidR="00B1172D" w:rsidRDefault="00B1172D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315d08a14d4a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01406"/>
    <w:rsid w:val="00095D1C"/>
    <w:rsid w:val="00096BF0"/>
    <w:rsid w:val="000D644D"/>
    <w:rsid w:val="00157461"/>
    <w:rsid w:val="00183F9C"/>
    <w:rsid w:val="00191CB6"/>
    <w:rsid w:val="00203AD5"/>
    <w:rsid w:val="0020689C"/>
    <w:rsid w:val="002200F1"/>
    <w:rsid w:val="00393FD5"/>
    <w:rsid w:val="003B075D"/>
    <w:rsid w:val="003E6DE5"/>
    <w:rsid w:val="00447DF2"/>
    <w:rsid w:val="00525656"/>
    <w:rsid w:val="00685831"/>
    <w:rsid w:val="006951B7"/>
    <w:rsid w:val="007562AA"/>
    <w:rsid w:val="00822C31"/>
    <w:rsid w:val="00874DA5"/>
    <w:rsid w:val="008A3332"/>
    <w:rsid w:val="008D651A"/>
    <w:rsid w:val="009061DE"/>
    <w:rsid w:val="00A20E09"/>
    <w:rsid w:val="00A8033A"/>
    <w:rsid w:val="00A87627"/>
    <w:rsid w:val="00AA0BD2"/>
    <w:rsid w:val="00B023BE"/>
    <w:rsid w:val="00B1172D"/>
    <w:rsid w:val="00C80300"/>
    <w:rsid w:val="00CA4BD0"/>
    <w:rsid w:val="00CB7190"/>
    <w:rsid w:val="00CD0A36"/>
    <w:rsid w:val="00CD0CE6"/>
    <w:rsid w:val="00CD2116"/>
    <w:rsid w:val="00E10521"/>
    <w:rsid w:val="00E61D2B"/>
    <w:rsid w:val="00EC23E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6BDFF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6f55362-ef08-4490-8c38-e56fe892fc90.png" Id="R7b2dbd829614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6f55362-ef08-4490-8c38-e56fe892fc90.png" Id="R06315d08a14d4aa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2020-09-10T18:19:00Z</dcterms:created>
  <dcterms:modified xsi:type="dcterms:W3CDTF">2020-09-10T18:27:00Z</dcterms:modified>
</cp:coreProperties>
</file>