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B54B2D">
        <w:rPr>
          <w:rFonts w:ascii="Arial" w:hAnsi="Arial" w:cs="Arial"/>
          <w:sz w:val="24"/>
          <w:szCs w:val="24"/>
        </w:rPr>
        <w:t xml:space="preserve"> </w:t>
      </w:r>
      <w:r w:rsidR="00996454">
        <w:rPr>
          <w:rFonts w:ascii="Arial" w:hAnsi="Arial" w:cs="Arial"/>
          <w:sz w:val="24"/>
          <w:szCs w:val="24"/>
        </w:rPr>
        <w:t>Rua do Centeio próximo ao nº 130 no Jd. Perola.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r w:rsidR="00996454">
        <w:rPr>
          <w:rFonts w:ascii="Arial" w:hAnsi="Arial" w:cs="Arial"/>
          <w:sz w:val="24"/>
          <w:szCs w:val="24"/>
        </w:rPr>
        <w:t>Rua do Centeio próximo ao nº 130 no Jd. Perola.</w:t>
      </w:r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B54B2D">
        <w:rPr>
          <w:rFonts w:ascii="Arial" w:hAnsi="Arial" w:cs="Arial"/>
          <w:sz w:val="24"/>
          <w:szCs w:val="24"/>
        </w:rPr>
        <w:t>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ed9f0b8a7649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638cdc-5c51-4ea1-9d51-f95c18a409bb.png" Id="R7111479e204d48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638cdc-5c51-4ea1-9d51-f95c18a409bb.png" Id="R43ed9f0b8a7649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092E8-8192-45DB-A8CF-827019BA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105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516</cp:revision>
  <cp:lastPrinted>2014-10-17T18:19:00Z</cp:lastPrinted>
  <dcterms:created xsi:type="dcterms:W3CDTF">2014-01-16T16:53:00Z</dcterms:created>
  <dcterms:modified xsi:type="dcterms:W3CDTF">2020-09-03T11:50:00Z</dcterms:modified>
</cp:coreProperties>
</file>