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C118D9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C118D9">
        <w:rPr>
          <w:rFonts w:ascii="Arial" w:hAnsi="Arial" w:cs="Arial"/>
          <w:sz w:val="24"/>
          <w:szCs w:val="24"/>
        </w:rPr>
        <w:t>Andia</w:t>
      </w:r>
      <w:proofErr w:type="spellEnd"/>
      <w:r w:rsidR="00C118D9">
        <w:rPr>
          <w:rFonts w:ascii="Arial" w:hAnsi="Arial" w:cs="Arial"/>
          <w:sz w:val="24"/>
          <w:szCs w:val="24"/>
        </w:rPr>
        <w:t xml:space="preserve"> e Hamilton </w:t>
      </w:r>
      <w:proofErr w:type="spellStart"/>
      <w:r w:rsidR="00C118D9">
        <w:rPr>
          <w:rFonts w:ascii="Arial" w:hAnsi="Arial" w:cs="Arial"/>
          <w:sz w:val="24"/>
          <w:szCs w:val="24"/>
        </w:rPr>
        <w:t>Cavichioli</w:t>
      </w:r>
      <w:proofErr w:type="spellEnd"/>
      <w:r w:rsidR="00C118D9">
        <w:rPr>
          <w:rFonts w:ascii="Arial" w:hAnsi="Arial" w:cs="Arial"/>
          <w:sz w:val="24"/>
          <w:szCs w:val="24"/>
        </w:rPr>
        <w:t>, Prefeito e Secretário Municipal de Obras</w:t>
      </w:r>
      <w:r w:rsidR="00284A69">
        <w:rPr>
          <w:rFonts w:ascii="Arial" w:hAnsi="Arial" w:cs="Arial"/>
          <w:sz w:val="24"/>
          <w:szCs w:val="24"/>
        </w:rPr>
        <w:t>,</w:t>
      </w:r>
      <w:r w:rsidR="00C118D9">
        <w:rPr>
          <w:rFonts w:ascii="Arial" w:hAnsi="Arial" w:cs="Arial"/>
          <w:sz w:val="24"/>
          <w:szCs w:val="24"/>
        </w:rPr>
        <w:t xml:space="preserve"> para que promovam uma ação urgente de reparos na pavimentação do Distrito Industrial I e II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118D9">
        <w:rPr>
          <w:rFonts w:ascii="Arial" w:hAnsi="Arial" w:cs="Arial"/>
          <w:sz w:val="24"/>
          <w:szCs w:val="24"/>
        </w:rPr>
        <w:t>no Distrito Industrial I e II</w:t>
      </w:r>
      <w:r w:rsidR="00284A69">
        <w:rPr>
          <w:rFonts w:ascii="Arial" w:hAnsi="Arial" w:cs="Arial"/>
          <w:sz w:val="24"/>
          <w:szCs w:val="24"/>
        </w:rPr>
        <w:t>,</w:t>
      </w:r>
      <w:r w:rsidR="00C118D9">
        <w:rPr>
          <w:rFonts w:ascii="Arial" w:hAnsi="Arial" w:cs="Arial"/>
          <w:sz w:val="24"/>
          <w:szCs w:val="24"/>
        </w:rPr>
        <w:t xml:space="preserve"> estão instaladas a maioria das nossas empresas, que movimentam a economia municipal, empregam uma grande porcentagem dos trabalhadores barbarenses.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C118D9">
        <w:rPr>
          <w:rFonts w:ascii="Arial" w:hAnsi="Arial" w:cs="Arial"/>
          <w:sz w:val="24"/>
          <w:szCs w:val="24"/>
        </w:rPr>
        <w:t>situação precária da pavimentação do Distrito Industrial I e II, põe em risco a integridade física dos trabalhadores dali.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118D9">
        <w:rPr>
          <w:rFonts w:ascii="Arial" w:hAnsi="Arial" w:cs="Arial"/>
          <w:sz w:val="24"/>
          <w:szCs w:val="24"/>
        </w:rPr>
        <w:t>o número de pe</w:t>
      </w:r>
      <w:r w:rsidR="007B283A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C118D9">
        <w:rPr>
          <w:rFonts w:ascii="Arial" w:hAnsi="Arial" w:cs="Arial"/>
          <w:sz w:val="24"/>
          <w:szCs w:val="24"/>
        </w:rPr>
        <w:t xml:space="preserve">idos que este vereador vem recebendo, solicitando revitalização da camada asfáltica, devido a quedas referentes a buracos, </w:t>
      </w:r>
      <w:r w:rsidR="00CF5E0C">
        <w:rPr>
          <w:rFonts w:ascii="Arial" w:hAnsi="Arial" w:cs="Arial"/>
          <w:sz w:val="24"/>
          <w:szCs w:val="24"/>
        </w:rPr>
        <w:t>acidentes decorrentes de desvios de buracos e ciclistas que se acidentam das mais variadas formas.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cabe então ao Poder Legislativo exercer o seu poder de </w:t>
      </w:r>
      <w:r w:rsidR="00CF5E0C">
        <w:rPr>
          <w:rFonts w:ascii="Arial" w:hAnsi="Arial" w:cs="Arial"/>
          <w:sz w:val="24"/>
          <w:szCs w:val="24"/>
        </w:rPr>
        <w:t>proporcionar segurança</w:t>
      </w:r>
      <w:r>
        <w:rPr>
          <w:rFonts w:ascii="Arial" w:hAnsi="Arial" w:cs="Arial"/>
          <w:sz w:val="24"/>
          <w:szCs w:val="24"/>
        </w:rPr>
        <w:t xml:space="preserve"> </w:t>
      </w:r>
      <w:r w:rsidR="00CF5E0C">
        <w:rPr>
          <w:rFonts w:ascii="Arial" w:hAnsi="Arial" w:cs="Arial"/>
          <w:sz w:val="24"/>
          <w:szCs w:val="24"/>
        </w:rPr>
        <w:t>aos munícipes.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</w:t>
      </w:r>
      <w:r w:rsidR="00CF5E0C">
        <w:rPr>
          <w:rFonts w:ascii="Arial" w:hAnsi="Arial" w:cs="Arial"/>
          <w:sz w:val="24"/>
          <w:szCs w:val="24"/>
        </w:rPr>
        <w:t xml:space="preserve"> Denis Eduardo </w:t>
      </w:r>
      <w:proofErr w:type="spellStart"/>
      <w:r w:rsidR="00CF5E0C">
        <w:rPr>
          <w:rFonts w:ascii="Arial" w:hAnsi="Arial" w:cs="Arial"/>
          <w:sz w:val="24"/>
          <w:szCs w:val="24"/>
        </w:rPr>
        <w:t>Andia</w:t>
      </w:r>
      <w:proofErr w:type="spellEnd"/>
      <w:r w:rsidR="00CF5E0C">
        <w:rPr>
          <w:rFonts w:ascii="Arial" w:hAnsi="Arial" w:cs="Arial"/>
          <w:sz w:val="24"/>
          <w:szCs w:val="24"/>
        </w:rPr>
        <w:t xml:space="preserve"> e Hamilton </w:t>
      </w:r>
      <w:proofErr w:type="spellStart"/>
      <w:r w:rsidR="00CF5E0C">
        <w:rPr>
          <w:rFonts w:ascii="Arial" w:hAnsi="Arial" w:cs="Arial"/>
          <w:sz w:val="24"/>
          <w:szCs w:val="24"/>
        </w:rPr>
        <w:t>Cavichioli</w:t>
      </w:r>
      <w:proofErr w:type="spellEnd"/>
      <w:r w:rsidR="00CF5E0C">
        <w:rPr>
          <w:rFonts w:ascii="Arial" w:hAnsi="Arial" w:cs="Arial"/>
          <w:sz w:val="24"/>
          <w:szCs w:val="24"/>
        </w:rPr>
        <w:t>, Prefeito e Secretário Municipal de Obras para que promovam uma ação urgente de reparos na pavimentação do Distrito Industrial I e II.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E0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CF5E0C">
        <w:rPr>
          <w:rFonts w:ascii="Arial" w:hAnsi="Arial" w:cs="Arial"/>
          <w:sz w:val="24"/>
          <w:szCs w:val="24"/>
        </w:rPr>
        <w:t>setembro de 2.0</w:t>
      </w:r>
      <w:r>
        <w:rPr>
          <w:rFonts w:ascii="Arial" w:hAnsi="Arial" w:cs="Arial"/>
          <w:sz w:val="24"/>
          <w:szCs w:val="24"/>
        </w:rPr>
        <w:t>2</w:t>
      </w:r>
      <w:r w:rsidR="00CF5E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CF5E0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CF5E0C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24" w:rsidRDefault="00781B24">
      <w:r>
        <w:separator/>
      </w:r>
    </w:p>
  </w:endnote>
  <w:endnote w:type="continuationSeparator" w:id="0">
    <w:p w:rsidR="00781B24" w:rsidRDefault="0078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24" w:rsidRDefault="00781B24">
      <w:r>
        <w:separator/>
      </w:r>
    </w:p>
  </w:footnote>
  <w:footnote w:type="continuationSeparator" w:id="0">
    <w:p w:rsidR="00781B24" w:rsidRDefault="00781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5E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5E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F5E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e82cf3eeaa4d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4A69"/>
    <w:rsid w:val="0033648A"/>
    <w:rsid w:val="00373483"/>
    <w:rsid w:val="003D3AA8"/>
    <w:rsid w:val="00454EAC"/>
    <w:rsid w:val="0049057E"/>
    <w:rsid w:val="004B57DB"/>
    <w:rsid w:val="004C67DE"/>
    <w:rsid w:val="00634ADE"/>
    <w:rsid w:val="0064510C"/>
    <w:rsid w:val="00705ABB"/>
    <w:rsid w:val="00781B24"/>
    <w:rsid w:val="007B039C"/>
    <w:rsid w:val="007B283A"/>
    <w:rsid w:val="00845DDE"/>
    <w:rsid w:val="009F196D"/>
    <w:rsid w:val="00A177EC"/>
    <w:rsid w:val="00A71CAF"/>
    <w:rsid w:val="00A9035B"/>
    <w:rsid w:val="00AC1053"/>
    <w:rsid w:val="00AE702A"/>
    <w:rsid w:val="00B2282A"/>
    <w:rsid w:val="00C118D9"/>
    <w:rsid w:val="00CD613B"/>
    <w:rsid w:val="00CF5E0C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4cb0a1-7ed1-410e-bf1e-ec00c878d584.png" Id="R0e2490b4dddf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4cb0a1-7ed1-410e-bf1e-ec00c878d584.png" Id="R6ce82cf3eeaa4d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Rita de Cássia Oliveira Nascimento</cp:lastModifiedBy>
  <cp:revision>5</cp:revision>
  <cp:lastPrinted>2013-01-24T12:50:00Z</cp:lastPrinted>
  <dcterms:created xsi:type="dcterms:W3CDTF">2020-09-03T11:48:00Z</dcterms:created>
  <dcterms:modified xsi:type="dcterms:W3CDTF">2020-09-04T18:32:00Z</dcterms:modified>
</cp:coreProperties>
</file>