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73" w:rsidRPr="00F75516" w:rsidRDefault="00E42D73" w:rsidP="00E42D73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1879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E539F8" w:rsidRDefault="00E539F8" w:rsidP="00E539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Poder Executivo Municipal o reforço </w:t>
      </w:r>
      <w:r w:rsidR="00E42D73">
        <w:rPr>
          <w:rFonts w:ascii="Arial" w:hAnsi="Arial" w:cs="Arial"/>
          <w:sz w:val="24"/>
          <w:szCs w:val="24"/>
        </w:rPr>
        <w:t>da sinalização de Solo sendo em todo o</w:t>
      </w:r>
      <w:r w:rsidR="0098562F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E42D73">
        <w:rPr>
          <w:rFonts w:ascii="Arial" w:hAnsi="Arial" w:cs="Arial"/>
          <w:sz w:val="24"/>
          <w:szCs w:val="24"/>
        </w:rPr>
        <w:t>Jardim Brasília,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539F8" w:rsidRDefault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42D73">
        <w:rPr>
          <w:rFonts w:ascii="Arial" w:hAnsi="Arial" w:cs="Arial"/>
          <w:sz w:val="24"/>
          <w:szCs w:val="24"/>
        </w:rPr>
        <w:t>o reforço da sinalização de solo em todo o bairro Jardim Brasília,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2D73" w:rsidRDefault="00E42D73" w:rsidP="00E42D7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solicitação por moradores é que seja executado o reforço na sinalização de solo que encontra se completamente desgastada e, por força da segurança dos pedestres e motoristas que lá trafegam, torna se indispensável está revitalização.</w:t>
      </w:r>
    </w:p>
    <w:p w:rsidR="00E42D73" w:rsidRDefault="00E42D73" w:rsidP="00E42D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2D73" w:rsidRDefault="00E42D73" w:rsidP="00E42D7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busca-se o máximo de empenho da Prefeitura Municipal para que resolva o impasse no mais breve possível.  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42D73">
        <w:rPr>
          <w:rFonts w:ascii="Arial" w:hAnsi="Arial" w:cs="Arial"/>
          <w:sz w:val="24"/>
          <w:szCs w:val="24"/>
        </w:rPr>
        <w:t>ário “Dr. Tancredo Neves”,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E42D73">
        <w:rPr>
          <w:rFonts w:ascii="Arial" w:hAnsi="Arial" w:cs="Arial"/>
          <w:sz w:val="24"/>
          <w:szCs w:val="24"/>
        </w:rPr>
        <w:t>setembro de 2.020</w:t>
      </w:r>
      <w:r>
        <w:rPr>
          <w:rFonts w:ascii="Arial" w:hAnsi="Arial" w:cs="Arial"/>
          <w:sz w:val="24"/>
          <w:szCs w:val="24"/>
        </w:rPr>
        <w:t>.</w:t>
      </w: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786403" w:rsidRDefault="00786403" w:rsidP="007864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5ADE091" wp14:editId="1A8CE263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E539F8" w:rsidRPr="00CF7F49" w:rsidRDefault="00E539F8" w:rsidP="00E539F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D2DA1" w:rsidRPr="00CF7F49" w:rsidRDefault="000D2DA1" w:rsidP="000D2DA1">
      <w:pPr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55" w:rsidRDefault="00D34255">
      <w:r>
        <w:separator/>
      </w:r>
    </w:p>
  </w:endnote>
  <w:endnote w:type="continuationSeparator" w:id="0">
    <w:p w:rsidR="00D34255" w:rsidRDefault="00D3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55" w:rsidRDefault="00D34255">
      <w:r>
        <w:separator/>
      </w:r>
    </w:p>
  </w:footnote>
  <w:footnote w:type="continuationSeparator" w:id="0">
    <w:p w:rsidR="00D34255" w:rsidRDefault="00D34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A47C9" w:rsidRDefault="007A47C9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f0cd51594148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0603F"/>
    <w:rsid w:val="00232333"/>
    <w:rsid w:val="00280536"/>
    <w:rsid w:val="00326F39"/>
    <w:rsid w:val="0033648A"/>
    <w:rsid w:val="00373483"/>
    <w:rsid w:val="003A1C05"/>
    <w:rsid w:val="003D3AA8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67019"/>
    <w:rsid w:val="005D7F71"/>
    <w:rsid w:val="00672AE5"/>
    <w:rsid w:val="006C6E60"/>
    <w:rsid w:val="00705ABB"/>
    <w:rsid w:val="007735EE"/>
    <w:rsid w:val="00786403"/>
    <w:rsid w:val="00794ED2"/>
    <w:rsid w:val="007A47C9"/>
    <w:rsid w:val="007B35B9"/>
    <w:rsid w:val="008B46BC"/>
    <w:rsid w:val="00907D9C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51C78"/>
    <w:rsid w:val="00C33F1D"/>
    <w:rsid w:val="00C545DB"/>
    <w:rsid w:val="00C76A66"/>
    <w:rsid w:val="00C80B08"/>
    <w:rsid w:val="00CD613B"/>
    <w:rsid w:val="00CF7F49"/>
    <w:rsid w:val="00D26CB3"/>
    <w:rsid w:val="00D34255"/>
    <w:rsid w:val="00D54198"/>
    <w:rsid w:val="00D67C47"/>
    <w:rsid w:val="00DB7889"/>
    <w:rsid w:val="00DE5053"/>
    <w:rsid w:val="00DF4FF3"/>
    <w:rsid w:val="00E13D05"/>
    <w:rsid w:val="00E14118"/>
    <w:rsid w:val="00E42D73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E42D7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E42D7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1ce2160-9632-4945-80f7-d956607f1bc8.png" Id="R237ca9e99fff48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1ce2160-9632-4945-80f7-d956607f1bc8.png" Id="Rbff0cd51594148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2020-09-02T01:02:00Z</dcterms:created>
  <dcterms:modified xsi:type="dcterms:W3CDTF">2020-09-02T01:02:00Z</dcterms:modified>
</cp:coreProperties>
</file>