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F2A71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358</w:t>
      </w:r>
      <w:r w:rsidRPr="00AF2A7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F3852" w:rsidRPr="00AF2A71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2A7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AF2A71" w:rsidRDefault="00FF3852" w:rsidP="00FF385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AF2A71" w:rsidRDefault="00FF3852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>Requer informações acerca do</w:t>
      </w:r>
      <w:r w:rsidR="0009522A" w:rsidRPr="00AF2A71">
        <w:rPr>
          <w:rFonts w:ascii="Arial" w:hAnsi="Arial" w:cs="Arial"/>
          <w:sz w:val="22"/>
          <w:szCs w:val="22"/>
        </w:rPr>
        <w:t>s</w:t>
      </w:r>
      <w:r w:rsidRPr="00AF2A71">
        <w:rPr>
          <w:rFonts w:ascii="Arial" w:hAnsi="Arial" w:cs="Arial"/>
          <w:sz w:val="22"/>
          <w:szCs w:val="22"/>
        </w:rPr>
        <w:t xml:space="preserve"> </w:t>
      </w:r>
      <w:r w:rsidR="0009522A" w:rsidRPr="00AF2A71">
        <w:rPr>
          <w:rFonts w:ascii="Arial" w:hAnsi="Arial" w:cs="Arial"/>
          <w:sz w:val="22"/>
          <w:szCs w:val="22"/>
        </w:rPr>
        <w:t xml:space="preserve">valores recebidos provenientes de </w:t>
      </w:r>
      <w:r w:rsidR="00037D0D">
        <w:rPr>
          <w:rFonts w:ascii="Arial" w:hAnsi="Arial" w:cs="Arial"/>
          <w:sz w:val="22"/>
          <w:szCs w:val="22"/>
        </w:rPr>
        <w:t xml:space="preserve">recursos estaduais e federais </w:t>
      </w:r>
      <w:r w:rsidR="0009522A" w:rsidRPr="00AF2A71">
        <w:rPr>
          <w:rFonts w:ascii="Arial" w:hAnsi="Arial" w:cs="Arial"/>
          <w:sz w:val="22"/>
          <w:szCs w:val="22"/>
        </w:rPr>
        <w:t xml:space="preserve">durante o período de pandemia no </w:t>
      </w:r>
      <w:r w:rsidRPr="00AF2A71">
        <w:rPr>
          <w:rFonts w:ascii="Arial" w:hAnsi="Arial" w:cs="Arial"/>
          <w:sz w:val="22"/>
          <w:szCs w:val="22"/>
        </w:rPr>
        <w:t xml:space="preserve">município de Santa Bárbara d’Oeste. </w:t>
      </w:r>
    </w:p>
    <w:p w:rsidR="00FF3852" w:rsidRPr="00AF2A71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AF2A71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AF2A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>Senhor Presidente,</w:t>
      </w:r>
    </w:p>
    <w:p w:rsidR="00FF3852" w:rsidRPr="00AF2A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AF2A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2A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9522A" w:rsidRPr="00AF2A71" w:rsidRDefault="0009522A" w:rsidP="000952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 xml:space="preserve">CONSIDERANDO que, a Constituição Federal e Estadual estabelece que seja função precípua do parlamento o acompanhamento dos atos do </w:t>
      </w:r>
      <w:proofErr w:type="gramStart"/>
      <w:r w:rsidRPr="00AF2A71">
        <w:rPr>
          <w:rFonts w:ascii="Arial" w:hAnsi="Arial" w:cs="Arial"/>
          <w:sz w:val="22"/>
          <w:szCs w:val="22"/>
        </w:rPr>
        <w:t>poder</w:t>
      </w:r>
      <w:proofErr w:type="gramEnd"/>
      <w:r w:rsidRPr="00AF2A71">
        <w:rPr>
          <w:rFonts w:ascii="Arial" w:hAnsi="Arial" w:cs="Arial"/>
          <w:sz w:val="22"/>
          <w:szCs w:val="22"/>
        </w:rPr>
        <w:t xml:space="preserve"> Executivo e, portanto há a necessidade de informações oficiais para que essa atividade possa ser de fato exercida, e entendemos que estas informações podem contribuir com o planejamento de políticas públicas municipais no combate </w:t>
      </w:r>
      <w:proofErr w:type="gramStart"/>
      <w:r w:rsidRPr="00AF2A71">
        <w:rPr>
          <w:rFonts w:ascii="Arial" w:hAnsi="Arial" w:cs="Arial"/>
          <w:sz w:val="22"/>
          <w:szCs w:val="22"/>
        </w:rPr>
        <w:t>ao corona</w:t>
      </w:r>
      <w:proofErr w:type="gramEnd"/>
      <w:r w:rsidRPr="00AF2A71">
        <w:rPr>
          <w:rFonts w:ascii="Arial" w:hAnsi="Arial" w:cs="Arial"/>
          <w:sz w:val="22"/>
          <w:szCs w:val="22"/>
        </w:rPr>
        <w:t xml:space="preserve"> vírus;</w:t>
      </w:r>
    </w:p>
    <w:p w:rsidR="0009522A" w:rsidRPr="00AF2A71" w:rsidRDefault="0009522A" w:rsidP="000952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2A71" w:rsidRDefault="0009522A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>REQUEIREMOS</w:t>
      </w:r>
      <w:r w:rsidR="00FF3852" w:rsidRPr="00AF2A71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="00FF3852" w:rsidRPr="00AF2A71">
        <w:rPr>
          <w:rFonts w:ascii="Arial" w:hAnsi="Arial" w:cs="Arial"/>
          <w:sz w:val="22"/>
          <w:szCs w:val="22"/>
        </w:rPr>
        <w:t>o Excelentíssimo</w:t>
      </w:r>
      <w:proofErr w:type="gramEnd"/>
      <w:r w:rsidR="00FF3852" w:rsidRPr="00AF2A71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="00FF3852" w:rsidRPr="00AF2A71">
        <w:rPr>
          <w:rFonts w:ascii="Arial" w:hAnsi="Arial" w:cs="Arial"/>
          <w:bCs/>
          <w:sz w:val="22"/>
          <w:szCs w:val="22"/>
        </w:rPr>
        <w:t>:</w:t>
      </w:r>
      <w:r w:rsidR="00FF3852" w:rsidRPr="00AF2A71">
        <w:rPr>
          <w:rFonts w:ascii="Arial" w:hAnsi="Arial" w:cs="Arial"/>
          <w:sz w:val="22"/>
          <w:szCs w:val="22"/>
        </w:rPr>
        <w:t xml:space="preserve"> </w:t>
      </w:r>
    </w:p>
    <w:p w:rsidR="00FF3852" w:rsidRPr="00AF2A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2A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F2A71">
        <w:rPr>
          <w:rFonts w:ascii="Arial" w:hAnsi="Arial" w:cs="Arial"/>
          <w:sz w:val="22"/>
          <w:szCs w:val="22"/>
        </w:rPr>
        <w:t>1º)</w:t>
      </w:r>
      <w:proofErr w:type="gramEnd"/>
      <w:r w:rsidRPr="00AF2A71">
        <w:rPr>
          <w:rFonts w:ascii="Arial" w:hAnsi="Arial" w:cs="Arial"/>
          <w:sz w:val="22"/>
          <w:szCs w:val="22"/>
        </w:rPr>
        <w:t xml:space="preserve"> </w:t>
      </w:r>
      <w:r w:rsidR="0009522A" w:rsidRPr="00AF2A71">
        <w:rPr>
          <w:rFonts w:ascii="Arial" w:hAnsi="Arial" w:cs="Arial"/>
          <w:sz w:val="22"/>
          <w:szCs w:val="22"/>
        </w:rPr>
        <w:t>Qual o valor efetivamente</w:t>
      </w:r>
      <w:r w:rsidR="00AF2A71">
        <w:rPr>
          <w:rFonts w:ascii="Arial" w:hAnsi="Arial" w:cs="Arial"/>
          <w:sz w:val="22"/>
          <w:szCs w:val="22"/>
        </w:rPr>
        <w:t>,</w:t>
      </w:r>
      <w:r w:rsidR="0009522A" w:rsidRPr="00AF2A71">
        <w:rPr>
          <w:rFonts w:ascii="Arial" w:hAnsi="Arial" w:cs="Arial"/>
          <w:sz w:val="22"/>
          <w:szCs w:val="22"/>
        </w:rPr>
        <w:t xml:space="preserve"> até presente data</w:t>
      </w:r>
      <w:r w:rsidR="00AF2A71">
        <w:rPr>
          <w:rFonts w:ascii="Arial" w:hAnsi="Arial" w:cs="Arial"/>
          <w:sz w:val="22"/>
          <w:szCs w:val="22"/>
        </w:rPr>
        <w:t>,</w:t>
      </w:r>
      <w:r w:rsidR="0009522A" w:rsidRPr="00AF2A71">
        <w:rPr>
          <w:rFonts w:ascii="Arial" w:hAnsi="Arial" w:cs="Arial"/>
          <w:sz w:val="22"/>
          <w:szCs w:val="22"/>
        </w:rPr>
        <w:t xml:space="preserve"> re</w:t>
      </w:r>
      <w:r w:rsidR="00037D0D">
        <w:rPr>
          <w:rFonts w:ascii="Arial" w:hAnsi="Arial" w:cs="Arial"/>
          <w:sz w:val="22"/>
          <w:szCs w:val="22"/>
        </w:rPr>
        <w:t>cebido pelo município referentes a recursos de origens Estadual e Federal? Especificando cada um</w:t>
      </w:r>
      <w:r w:rsidR="0009522A" w:rsidRPr="00AF2A71">
        <w:rPr>
          <w:rFonts w:ascii="Arial" w:hAnsi="Arial" w:cs="Arial"/>
          <w:sz w:val="22"/>
          <w:szCs w:val="22"/>
        </w:rPr>
        <w:t>.</w:t>
      </w:r>
    </w:p>
    <w:p w:rsidR="00FF3852" w:rsidRPr="00AF2A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2A71" w:rsidRDefault="00FF3852" w:rsidP="00FF3852">
      <w:pPr>
        <w:jc w:val="center"/>
        <w:rPr>
          <w:rFonts w:ascii="Arial" w:hAnsi="Arial" w:cs="Arial"/>
          <w:b/>
          <w:sz w:val="22"/>
          <w:szCs w:val="22"/>
        </w:rPr>
      </w:pPr>
      <w:r w:rsidRPr="00AF2A71">
        <w:rPr>
          <w:rFonts w:ascii="Arial" w:hAnsi="Arial" w:cs="Arial"/>
          <w:b/>
          <w:sz w:val="22"/>
          <w:szCs w:val="22"/>
        </w:rPr>
        <w:t>Justificativa:</w:t>
      </w:r>
    </w:p>
    <w:p w:rsidR="00FF3852" w:rsidRPr="00AF2A71" w:rsidRDefault="00FF3852" w:rsidP="00FF3852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09522A" w:rsidRPr="00AF2A71" w:rsidRDefault="0009522A" w:rsidP="0009522A">
      <w:pPr>
        <w:pStyle w:val="PargrafodaLista"/>
        <w:ind w:left="0" w:firstLine="1418"/>
        <w:jc w:val="both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 xml:space="preserve">A fim de contribuir com o debate sobre </w:t>
      </w:r>
      <w:r w:rsidR="00AF2A71" w:rsidRPr="00AF2A71">
        <w:rPr>
          <w:rFonts w:ascii="Arial" w:hAnsi="Arial" w:cs="Arial"/>
          <w:sz w:val="22"/>
          <w:szCs w:val="22"/>
        </w:rPr>
        <w:t xml:space="preserve">o combate </w:t>
      </w:r>
      <w:proofErr w:type="gramStart"/>
      <w:r w:rsidR="00AF2A71" w:rsidRPr="00AF2A71">
        <w:rPr>
          <w:rFonts w:ascii="Arial" w:hAnsi="Arial" w:cs="Arial"/>
          <w:sz w:val="22"/>
          <w:szCs w:val="22"/>
        </w:rPr>
        <w:t>ao corona</w:t>
      </w:r>
      <w:proofErr w:type="gramEnd"/>
      <w:r w:rsidR="00AF2A71" w:rsidRPr="00AF2A71">
        <w:rPr>
          <w:rFonts w:ascii="Arial" w:hAnsi="Arial" w:cs="Arial"/>
          <w:sz w:val="22"/>
          <w:szCs w:val="22"/>
        </w:rPr>
        <w:t xml:space="preserve"> vírus em nosso município</w:t>
      </w:r>
      <w:r w:rsidRPr="00AF2A71">
        <w:rPr>
          <w:rFonts w:ascii="Arial" w:hAnsi="Arial" w:cs="Arial"/>
          <w:sz w:val="22"/>
          <w:szCs w:val="22"/>
        </w:rPr>
        <w:t xml:space="preserve">, </w:t>
      </w:r>
      <w:r w:rsidR="00AF2A71" w:rsidRPr="00AF2A71">
        <w:rPr>
          <w:rFonts w:ascii="Arial" w:hAnsi="Arial" w:cs="Arial"/>
          <w:sz w:val="22"/>
          <w:szCs w:val="22"/>
        </w:rPr>
        <w:t xml:space="preserve">esta comissão julga </w:t>
      </w:r>
      <w:r w:rsidRPr="00AF2A71">
        <w:rPr>
          <w:rFonts w:ascii="Arial" w:hAnsi="Arial" w:cs="Arial"/>
          <w:sz w:val="22"/>
          <w:szCs w:val="22"/>
        </w:rPr>
        <w:t>ser de extrema importância o acesso as informações oficiais.</w:t>
      </w:r>
    </w:p>
    <w:p w:rsidR="00FF3852" w:rsidRPr="00AF2A71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AF2A71" w:rsidRDefault="00FF3852" w:rsidP="00FF3852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 xml:space="preserve">Plenário “Dr. Tancredo Neves”, em </w:t>
      </w:r>
      <w:r w:rsidR="00037D0D">
        <w:rPr>
          <w:rFonts w:ascii="Arial" w:hAnsi="Arial" w:cs="Arial"/>
          <w:sz w:val="22"/>
          <w:szCs w:val="22"/>
        </w:rPr>
        <w:t>02</w:t>
      </w:r>
      <w:r w:rsidRPr="00AF2A71">
        <w:rPr>
          <w:rFonts w:ascii="Arial" w:hAnsi="Arial" w:cs="Arial"/>
          <w:sz w:val="22"/>
          <w:szCs w:val="22"/>
        </w:rPr>
        <w:t xml:space="preserve"> de </w:t>
      </w:r>
      <w:r w:rsidR="00037D0D">
        <w:rPr>
          <w:rFonts w:ascii="Arial" w:hAnsi="Arial" w:cs="Arial"/>
          <w:sz w:val="22"/>
          <w:szCs w:val="22"/>
        </w:rPr>
        <w:t xml:space="preserve">setembro </w:t>
      </w:r>
      <w:r w:rsidRPr="00AF2A71">
        <w:rPr>
          <w:rFonts w:ascii="Arial" w:hAnsi="Arial" w:cs="Arial"/>
          <w:sz w:val="22"/>
          <w:szCs w:val="22"/>
        </w:rPr>
        <w:t>de 2.0</w:t>
      </w:r>
      <w:r w:rsidR="00AF2A71" w:rsidRPr="00AF2A71">
        <w:rPr>
          <w:rFonts w:ascii="Arial" w:hAnsi="Arial" w:cs="Arial"/>
          <w:sz w:val="22"/>
          <w:szCs w:val="22"/>
        </w:rPr>
        <w:t>20</w:t>
      </w:r>
      <w:r w:rsidRPr="00AF2A71">
        <w:rPr>
          <w:rFonts w:ascii="Arial" w:hAnsi="Arial" w:cs="Arial"/>
          <w:sz w:val="22"/>
          <w:szCs w:val="22"/>
        </w:rPr>
        <w:t>.</w:t>
      </w:r>
    </w:p>
    <w:p w:rsidR="00FF3852" w:rsidRPr="00AF2A71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AF2A71" w:rsidRDefault="00FF3852" w:rsidP="00AF2A71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  <w:r w:rsidRPr="00AF2A71">
        <w:rPr>
          <w:rFonts w:ascii="Arial" w:hAnsi="Arial" w:cs="Arial"/>
          <w:b/>
          <w:sz w:val="22"/>
          <w:szCs w:val="22"/>
        </w:rPr>
        <w:t>ANTONIO CARLOS RIBEIRO         CELSO LUCATTI CARNEIRO</w:t>
      </w:r>
    </w:p>
    <w:p w:rsidR="00AF2A71" w:rsidRPr="00AF2A71" w:rsidRDefault="00AF2A71" w:rsidP="00AF2A71">
      <w:pPr>
        <w:jc w:val="center"/>
        <w:rPr>
          <w:rFonts w:ascii="Arial" w:hAnsi="Arial" w:cs="Arial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>- Membro -                                          - Membro</w:t>
      </w:r>
      <w:bookmarkStart w:id="0" w:name="_GoBack"/>
      <w:bookmarkEnd w:id="0"/>
      <w:r w:rsidRPr="00AF2A71">
        <w:rPr>
          <w:rFonts w:ascii="Arial" w:hAnsi="Arial" w:cs="Arial"/>
          <w:sz w:val="22"/>
          <w:szCs w:val="22"/>
        </w:rPr>
        <w:t xml:space="preserve"> -</w:t>
      </w: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  <w:r w:rsidRPr="00AF2A71">
        <w:rPr>
          <w:rFonts w:ascii="Arial" w:hAnsi="Arial" w:cs="Arial"/>
          <w:b/>
          <w:sz w:val="22"/>
          <w:szCs w:val="22"/>
        </w:rPr>
        <w:t xml:space="preserve">JOEL CARDOSO                   MARCOS A. ROSADO </w:t>
      </w:r>
      <w:proofErr w:type="gramStart"/>
      <w:r w:rsidRPr="00AF2A71">
        <w:rPr>
          <w:rFonts w:ascii="Arial" w:hAnsi="Arial" w:cs="Arial"/>
          <w:b/>
          <w:sz w:val="22"/>
          <w:szCs w:val="22"/>
        </w:rPr>
        <w:t>MARÇAL</w:t>
      </w:r>
      <w:proofErr w:type="gramEnd"/>
    </w:p>
    <w:p w:rsidR="00AF2A71" w:rsidRPr="00AF2A71" w:rsidRDefault="00AF2A71" w:rsidP="00AF2A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AF2A71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Membro</w:t>
      </w:r>
      <w:r w:rsidRPr="00AF2A71">
        <w:rPr>
          <w:rFonts w:ascii="Arial" w:hAnsi="Arial" w:cs="Arial"/>
          <w:sz w:val="22"/>
          <w:szCs w:val="22"/>
        </w:rPr>
        <w:t xml:space="preserve"> -                                          - Membro -</w:t>
      </w:r>
    </w:p>
    <w:p w:rsidR="00AF2A71" w:rsidRPr="00AF2A71" w:rsidRDefault="00AF2A71" w:rsidP="00AF2A71">
      <w:pPr>
        <w:jc w:val="center"/>
        <w:rPr>
          <w:rFonts w:ascii="Arial" w:hAnsi="Arial" w:cs="Arial"/>
          <w:sz w:val="22"/>
          <w:szCs w:val="22"/>
        </w:rPr>
      </w:pPr>
    </w:p>
    <w:p w:rsidR="00AF2A71" w:rsidRPr="00AF2A71" w:rsidRDefault="00AF2A71" w:rsidP="00AF2A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Pr="00AF2A71">
        <w:rPr>
          <w:rFonts w:ascii="Arial" w:hAnsi="Arial" w:cs="Arial"/>
          <w:b/>
          <w:sz w:val="22"/>
          <w:szCs w:val="22"/>
        </w:rPr>
        <w:t>ALDENOR DE JESUS G. FONSECA</w:t>
      </w:r>
    </w:p>
    <w:p w:rsidR="009F196D" w:rsidRPr="00AF2A71" w:rsidRDefault="00AF2A71" w:rsidP="00AF2A71">
      <w:pPr>
        <w:jc w:val="center"/>
        <w:rPr>
          <w:rFonts w:ascii="Bookman Old Style" w:hAnsi="Bookman Old Style"/>
          <w:sz w:val="22"/>
          <w:szCs w:val="22"/>
        </w:rPr>
      </w:pPr>
      <w:r w:rsidRPr="00AF2A71">
        <w:rPr>
          <w:rFonts w:ascii="Arial" w:hAnsi="Arial" w:cs="Arial"/>
          <w:sz w:val="22"/>
          <w:szCs w:val="22"/>
        </w:rPr>
        <w:t>- Presidente -</w:t>
      </w:r>
    </w:p>
    <w:sectPr w:rsidR="009F196D" w:rsidRPr="00AF2A7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7BF" w:rsidRDefault="006937BF">
      <w:r>
        <w:separator/>
      </w:r>
    </w:p>
  </w:endnote>
  <w:endnote w:type="continuationSeparator" w:id="0">
    <w:p w:rsidR="006937BF" w:rsidRDefault="0069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7BF" w:rsidRDefault="006937BF">
      <w:r>
        <w:separator/>
      </w:r>
    </w:p>
  </w:footnote>
  <w:footnote w:type="continuationSeparator" w:id="0">
    <w:p w:rsidR="006937BF" w:rsidRDefault="00693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2A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F2A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F2A7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721afc38404f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D0D"/>
    <w:rsid w:val="0009522A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937BF"/>
    <w:rsid w:val="00705ABB"/>
    <w:rsid w:val="00794C4F"/>
    <w:rsid w:val="007B1241"/>
    <w:rsid w:val="009F196D"/>
    <w:rsid w:val="00A71CAF"/>
    <w:rsid w:val="00A9035B"/>
    <w:rsid w:val="00AE702A"/>
    <w:rsid w:val="00AF2A71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95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95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44bcae-263e-43df-b5b0-2d736483724e.png" Id="R44a3a535e57f4d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44bcae-263e-43df-b5b0-2d736483724e.png" Id="Rb6721afc38404f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Bruno Rodrigues Argente</cp:lastModifiedBy>
  <cp:revision>2</cp:revision>
  <cp:lastPrinted>2013-01-24T12:50:00Z</cp:lastPrinted>
  <dcterms:created xsi:type="dcterms:W3CDTF">2020-09-02T20:19:00Z</dcterms:created>
  <dcterms:modified xsi:type="dcterms:W3CDTF">2020-09-02T20:19:00Z</dcterms:modified>
</cp:coreProperties>
</file>