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F4BF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FD4C7C">
        <w:rPr>
          <w:rFonts w:ascii="Arial" w:hAnsi="Arial" w:cs="Arial"/>
          <w:sz w:val="24"/>
          <w:szCs w:val="24"/>
        </w:rPr>
        <w:t xml:space="preserve">retirada da arvore caída </w:t>
      </w:r>
      <w:r w:rsidR="00B4035C">
        <w:rPr>
          <w:rFonts w:ascii="Arial" w:hAnsi="Arial" w:cs="Arial"/>
          <w:sz w:val="24"/>
          <w:szCs w:val="24"/>
        </w:rPr>
        <w:t xml:space="preserve">na esquina das Ruas Amazonas com Piauí na </w:t>
      </w:r>
      <w:r w:rsidR="00862CC2">
        <w:rPr>
          <w:rFonts w:ascii="Arial" w:hAnsi="Arial" w:cs="Arial"/>
          <w:sz w:val="24"/>
          <w:szCs w:val="24"/>
        </w:rPr>
        <w:t>Vila Brasil</w:t>
      </w:r>
      <w:r w:rsidR="00B4035C">
        <w:rPr>
          <w:rFonts w:ascii="Arial" w:hAnsi="Arial" w:cs="Arial"/>
          <w:sz w:val="24"/>
          <w:szCs w:val="24"/>
        </w:rPr>
        <w:t>.</w:t>
      </w:r>
    </w:p>
    <w:p w:rsidR="005E1B63" w:rsidRDefault="005E1B63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35C" w:rsidRDefault="00A35AE9" w:rsidP="00B4035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</w:t>
      </w:r>
      <w:r w:rsidR="00FD4C7C">
        <w:rPr>
          <w:rFonts w:ascii="Arial" w:hAnsi="Arial" w:cs="Arial"/>
          <w:sz w:val="24"/>
          <w:szCs w:val="24"/>
        </w:rPr>
        <w:t xml:space="preserve">retirada da arvore caída </w:t>
      </w:r>
      <w:r w:rsidR="00B4035C">
        <w:rPr>
          <w:rFonts w:ascii="Arial" w:hAnsi="Arial" w:cs="Arial"/>
          <w:sz w:val="24"/>
          <w:szCs w:val="24"/>
        </w:rPr>
        <w:t xml:space="preserve">na esquina das Ruas Amazonas com Piauí na Vila </w:t>
      </w:r>
      <w:r w:rsidR="00862CC2">
        <w:rPr>
          <w:rFonts w:ascii="Arial" w:hAnsi="Arial" w:cs="Arial"/>
          <w:sz w:val="24"/>
          <w:szCs w:val="24"/>
        </w:rPr>
        <w:t>Brasil</w:t>
      </w:r>
      <w:r w:rsidR="00B4035C">
        <w:rPr>
          <w:rFonts w:ascii="Arial" w:hAnsi="Arial" w:cs="Arial"/>
          <w:b/>
          <w:sz w:val="24"/>
          <w:szCs w:val="24"/>
        </w:rPr>
        <w:t xml:space="preserve"> </w:t>
      </w:r>
    </w:p>
    <w:p w:rsidR="00B4035C" w:rsidRDefault="00B4035C" w:rsidP="00B4035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B4035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BA24C9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bookmarkStart w:id="0" w:name="_GoBack"/>
      <w:bookmarkEnd w:id="0"/>
      <w:r w:rsidR="00FD4C7C">
        <w:rPr>
          <w:rFonts w:ascii="Arial" w:hAnsi="Arial" w:cs="Arial"/>
          <w:sz w:val="24"/>
          <w:szCs w:val="24"/>
        </w:rPr>
        <w:t xml:space="preserve"> </w:t>
      </w:r>
      <w:r w:rsidR="00B4035C">
        <w:rPr>
          <w:rFonts w:ascii="Arial" w:hAnsi="Arial" w:cs="Arial"/>
          <w:sz w:val="24"/>
          <w:szCs w:val="24"/>
        </w:rPr>
        <w:t>por munícipes,</w:t>
      </w:r>
      <w:r w:rsidR="00EB5F8D">
        <w:rPr>
          <w:rFonts w:ascii="Arial" w:hAnsi="Arial" w:cs="Arial"/>
          <w:sz w:val="24"/>
          <w:szCs w:val="24"/>
        </w:rPr>
        <w:t xml:space="preserve"> solicitando essa providencia, pois, segundo </w:t>
      </w:r>
      <w:proofErr w:type="gramStart"/>
      <w:r w:rsidR="00EB5F8D">
        <w:rPr>
          <w:rFonts w:ascii="Arial" w:hAnsi="Arial" w:cs="Arial"/>
          <w:sz w:val="24"/>
          <w:szCs w:val="24"/>
        </w:rPr>
        <w:t xml:space="preserve">eles </w:t>
      </w:r>
      <w:r w:rsidR="00FD4C7C">
        <w:rPr>
          <w:rFonts w:ascii="Arial" w:hAnsi="Arial" w:cs="Arial"/>
          <w:sz w:val="24"/>
          <w:szCs w:val="24"/>
        </w:rPr>
        <w:t>a</w:t>
      </w:r>
      <w:r w:rsidR="00EB5F8D">
        <w:rPr>
          <w:rFonts w:ascii="Arial" w:hAnsi="Arial" w:cs="Arial"/>
          <w:sz w:val="24"/>
          <w:szCs w:val="24"/>
        </w:rPr>
        <w:t xml:space="preserve"> </w:t>
      </w:r>
      <w:r w:rsidR="00FD4C7C">
        <w:rPr>
          <w:rFonts w:ascii="Arial" w:hAnsi="Arial" w:cs="Arial"/>
          <w:sz w:val="24"/>
          <w:szCs w:val="24"/>
        </w:rPr>
        <w:t>arvore caída</w:t>
      </w:r>
      <w:proofErr w:type="gramEnd"/>
      <w:r w:rsidR="00FD4C7C">
        <w:rPr>
          <w:rFonts w:ascii="Arial" w:hAnsi="Arial" w:cs="Arial"/>
          <w:sz w:val="24"/>
          <w:szCs w:val="24"/>
        </w:rPr>
        <w:t xml:space="preserve"> esta causando transtornos</w:t>
      </w:r>
      <w:r w:rsidR="00B4035C">
        <w:rPr>
          <w:rFonts w:ascii="Arial" w:hAnsi="Arial" w:cs="Arial"/>
          <w:sz w:val="24"/>
          <w:szCs w:val="24"/>
        </w:rPr>
        <w:t>, obrigando-os a caminhar pela rua correndo riscos de acidentes</w:t>
      </w:r>
      <w:r w:rsidR="00FD4C7C">
        <w:rPr>
          <w:rFonts w:ascii="Arial" w:hAnsi="Arial" w:cs="Arial"/>
          <w:sz w:val="24"/>
          <w:szCs w:val="24"/>
        </w:rPr>
        <w:t xml:space="preserve">. 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>ário “Dr. Tancredo Neves”, em 28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>e 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D4C7C">
        <w:rPr>
          <w:rFonts w:ascii="Arial" w:hAnsi="Arial" w:cs="Arial"/>
          <w:sz w:val="24"/>
          <w:szCs w:val="24"/>
        </w:rPr>
        <w:t>-</w:t>
      </w:r>
    </w:p>
    <w:p w:rsidR="00FD4C7C" w:rsidRDefault="00FD4C7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D4C7C" w:rsidRDefault="00FD4C7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D4C7C" w:rsidRDefault="00FD4C7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D4C7C" w:rsidRDefault="00FD4C7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D4C7C" w:rsidRDefault="00FD4C7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D4C7C" w:rsidRDefault="00FD4C7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D4C7C" w:rsidRDefault="00FD4C7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D4C7C" w:rsidRDefault="007456DC" w:rsidP="00FD4C7C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2700338"/>
            <wp:effectExtent l="0" t="0" r="0" b="5080"/>
            <wp:docPr id="3" name="Imagem 3" descr="\\strmain\Ver. Joi Fornasari\02 GAB 02\03- MINHAS IMAGENS\FOTOS 2020\ARVORE SECA NO CRUZEIRO DO SUL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 MINHAS IMAGENS\FOTOS 2020\ARVORE SECA NO CRUZEIRO DO SUL 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0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6DC" w:rsidRDefault="007456DC" w:rsidP="00FD4C7C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56DC" w:rsidRDefault="007456DC" w:rsidP="00FD4C7C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retirada da arvore caída no Campo de Futebol da Rua Sebastiao Furlan no Cruzeiro do Sul.</w:t>
      </w:r>
    </w:p>
    <w:p w:rsidR="00FD4C7C" w:rsidRDefault="00FD4C7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D4C7C" w:rsidRDefault="00FD4C7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D4C7C" w:rsidRDefault="00FD4C7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FD4C7C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abb0010e1b49c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1B63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456D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2CC2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35C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24C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4C7C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6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fcd57b0-0d6f-4a6a-b4b3-299917029dc9.png" Id="R77e8d8ce6e7d47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fcd57b0-0d6f-4a6a-b4b3-299917029dc9.png" Id="R64abb0010e1b49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48C86-5629-4FB7-A7D6-5E88AAE8F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2</Pages>
  <Words>135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519</cp:revision>
  <cp:lastPrinted>2014-10-17T18:19:00Z</cp:lastPrinted>
  <dcterms:created xsi:type="dcterms:W3CDTF">2014-01-16T16:53:00Z</dcterms:created>
  <dcterms:modified xsi:type="dcterms:W3CDTF">2020-08-28T18:20:00Z</dcterms:modified>
</cp:coreProperties>
</file>