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DC44FF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proofErr w:type="spellStart"/>
      <w:r w:rsidR="008C715E" w:rsidRPr="00F75516">
        <w:rPr>
          <w:rFonts w:ascii="Arial" w:hAnsi="Arial" w:cs="Arial"/>
        </w:rPr>
        <w:t>Nº</w:t>
      </w:r>
      <w:proofErr w:type="gramStart"/>
      <w:proofErr w:type="spellEnd"/>
      <w:proofErr w:type="gramEnd"/>
      <w:r>
        <w:rPr>
          <w:rFonts w:ascii="Arial" w:hAnsi="Arial" w:cs="Arial"/>
          <w:sz w:val="22"/>
          <w:szCs w:val="22"/>
        </w:rPr>
        <w:t>352</w:t>
      </w:r>
      <w:r w:rsidR="008C715E">
        <w:rPr>
          <w:rFonts w:ascii="Arial" w:hAnsi="Arial" w:cs="Arial"/>
          <w:sz w:val="22"/>
          <w:szCs w:val="22"/>
        </w:rPr>
        <w:t>/$ $ ANO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Manifesta apelo aos Excelentíssimos Senhores Dênis Eduar</w:t>
      </w:r>
      <w:r w:rsidR="00DA7303">
        <w:rPr>
          <w:rFonts w:ascii="Arial" w:hAnsi="Arial" w:cs="Arial"/>
          <w:sz w:val="24"/>
          <w:szCs w:val="24"/>
        </w:rPr>
        <w:t>do Andia e Secretario de Segurança e Trânsito e Defesa</w:t>
      </w:r>
      <w:r w:rsidR="00141F42">
        <w:rPr>
          <w:rFonts w:ascii="Arial" w:hAnsi="Arial" w:cs="Arial"/>
          <w:sz w:val="24"/>
          <w:szCs w:val="24"/>
        </w:rPr>
        <w:t xml:space="preserve"> Civil Rômulo </w:t>
      </w:r>
      <w:proofErr w:type="spellStart"/>
      <w:r w:rsidR="00141F42">
        <w:rPr>
          <w:rFonts w:ascii="Arial" w:hAnsi="Arial" w:cs="Arial"/>
          <w:sz w:val="24"/>
          <w:szCs w:val="24"/>
        </w:rPr>
        <w:t>Gobbi</w:t>
      </w:r>
      <w:proofErr w:type="spellEnd"/>
      <w:r w:rsidR="00141F42">
        <w:rPr>
          <w:rFonts w:ascii="Arial" w:hAnsi="Arial" w:cs="Arial"/>
          <w:sz w:val="24"/>
          <w:szCs w:val="24"/>
        </w:rPr>
        <w:t>, a instalação de duas ondulações transversal (lombada)</w:t>
      </w:r>
      <w:r w:rsidR="00DA7303">
        <w:rPr>
          <w:rFonts w:ascii="Arial" w:hAnsi="Arial" w:cs="Arial"/>
          <w:sz w:val="24"/>
          <w:szCs w:val="24"/>
        </w:rPr>
        <w:t>, loc</w:t>
      </w:r>
      <w:r w:rsidR="00141F42">
        <w:rPr>
          <w:rFonts w:ascii="Arial" w:hAnsi="Arial" w:cs="Arial"/>
          <w:sz w:val="24"/>
          <w:szCs w:val="24"/>
        </w:rPr>
        <w:t>alizada na Estrada da Servidão, Nº 119</w:t>
      </w:r>
      <w:r w:rsidR="00DA7303">
        <w:rPr>
          <w:rFonts w:ascii="Arial" w:hAnsi="Arial" w:cs="Arial"/>
          <w:sz w:val="24"/>
          <w:szCs w:val="24"/>
        </w:rPr>
        <w:t xml:space="preserve">, Bairro </w:t>
      </w:r>
      <w:r w:rsidR="008012D8">
        <w:rPr>
          <w:rFonts w:ascii="Arial" w:hAnsi="Arial" w:cs="Arial"/>
          <w:sz w:val="24"/>
          <w:szCs w:val="24"/>
        </w:rPr>
        <w:t xml:space="preserve">Jd </w:t>
      </w:r>
      <w:r w:rsidR="00141F42">
        <w:rPr>
          <w:rFonts w:ascii="Arial" w:hAnsi="Arial" w:cs="Arial"/>
          <w:sz w:val="24"/>
          <w:szCs w:val="24"/>
        </w:rPr>
        <w:t>Europa IV</w:t>
      </w:r>
      <w:r w:rsidR="00DA7303">
        <w:rPr>
          <w:rFonts w:ascii="Arial" w:hAnsi="Arial" w:cs="Arial"/>
          <w:sz w:val="24"/>
          <w:szCs w:val="24"/>
        </w:rPr>
        <w:t>,</w:t>
      </w:r>
      <w:r w:rsidR="00C00A9E">
        <w:rPr>
          <w:rFonts w:ascii="Arial" w:hAnsi="Arial" w:cs="Arial"/>
          <w:sz w:val="24"/>
          <w:szCs w:val="24"/>
        </w:rPr>
        <w:t xml:space="preserve">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bookmarkEnd w:id="0"/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57232" w:rsidRDefault="00157232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</w:t>
      </w:r>
      <w:r w:rsidR="00C00A9E">
        <w:rPr>
          <w:rFonts w:ascii="Arial" w:hAnsi="Arial" w:cs="Arial"/>
          <w:sz w:val="24"/>
          <w:szCs w:val="24"/>
        </w:rPr>
        <w:t xml:space="preserve">ERANDO que, </w:t>
      </w:r>
      <w:r w:rsidR="00157232">
        <w:rPr>
          <w:rFonts w:ascii="Arial" w:hAnsi="Arial" w:cs="Arial"/>
          <w:sz w:val="24"/>
          <w:szCs w:val="24"/>
        </w:rPr>
        <w:t>segundo a OMS o Brasil é o quinto pais com mais mortes por acidentes no trânsito, sabemos que cada dia que se passa o desrespeito às leis de trânsito vem aumentando</w:t>
      </w:r>
      <w:r w:rsidR="000874FE">
        <w:rPr>
          <w:rFonts w:ascii="Arial" w:hAnsi="Arial" w:cs="Arial"/>
          <w:sz w:val="24"/>
          <w:szCs w:val="24"/>
        </w:rPr>
        <w:t>,</w:t>
      </w:r>
      <w:r w:rsidR="00157232">
        <w:rPr>
          <w:rFonts w:ascii="Arial" w:hAnsi="Arial" w:cs="Arial"/>
          <w:sz w:val="24"/>
          <w:szCs w:val="24"/>
        </w:rPr>
        <w:t xml:space="preserve"> estudos no Brasil</w:t>
      </w:r>
      <w:r w:rsidR="000874FE">
        <w:rPr>
          <w:rFonts w:ascii="Arial" w:hAnsi="Arial" w:cs="Arial"/>
          <w:sz w:val="24"/>
          <w:szCs w:val="24"/>
        </w:rPr>
        <w:t xml:space="preserve"> comprovam que</w:t>
      </w:r>
      <w:r w:rsidR="00157232">
        <w:rPr>
          <w:rFonts w:ascii="Arial" w:hAnsi="Arial" w:cs="Arial"/>
          <w:sz w:val="24"/>
          <w:szCs w:val="24"/>
        </w:rPr>
        <w:t xml:space="preserve"> a cada 15 minuto uma pessoa morre no trânsi</w:t>
      </w:r>
      <w:r w:rsidR="008C715E">
        <w:rPr>
          <w:rFonts w:ascii="Arial" w:hAnsi="Arial" w:cs="Arial"/>
          <w:sz w:val="24"/>
          <w:szCs w:val="24"/>
        </w:rPr>
        <w:t>to, sabemos que através da ondulação transversal conseguimos reduzir esse rico, assim podendo trazer mais segurança para a população.</w:t>
      </w:r>
    </w:p>
    <w:p w:rsidR="00157232" w:rsidRDefault="00157232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57232" w:rsidRDefault="000874FE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narrativa acima</w:t>
      </w:r>
      <w:r w:rsidR="00980A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g</w:t>
      </w:r>
      <w:r w:rsidR="00141F42">
        <w:rPr>
          <w:rFonts w:ascii="Arial" w:hAnsi="Arial" w:cs="Arial"/>
          <w:sz w:val="24"/>
          <w:szCs w:val="24"/>
        </w:rPr>
        <w:t>ostaria de solicitar a instalação de duas ondulações transversal (lombada)</w:t>
      </w:r>
      <w:r w:rsidR="00980A30">
        <w:rPr>
          <w:rFonts w:ascii="Arial" w:hAnsi="Arial" w:cs="Arial"/>
          <w:sz w:val="24"/>
          <w:szCs w:val="24"/>
        </w:rPr>
        <w:t xml:space="preserve"> no endereço já supracitado</w:t>
      </w:r>
      <w:r>
        <w:rPr>
          <w:rFonts w:ascii="Arial" w:hAnsi="Arial" w:cs="Arial"/>
          <w:sz w:val="24"/>
          <w:szCs w:val="24"/>
        </w:rPr>
        <w:t>, tendo e</w:t>
      </w:r>
      <w:r w:rsidR="00980A30">
        <w:rPr>
          <w:rFonts w:ascii="Arial" w:hAnsi="Arial" w:cs="Arial"/>
          <w:sz w:val="24"/>
          <w:szCs w:val="24"/>
        </w:rPr>
        <w:t>m vista que no local</w:t>
      </w:r>
      <w:r>
        <w:rPr>
          <w:rFonts w:ascii="Arial" w:hAnsi="Arial" w:cs="Arial"/>
          <w:sz w:val="24"/>
          <w:szCs w:val="24"/>
        </w:rPr>
        <w:t xml:space="preserve"> existe uma quadra de esporte onde é bastante utilizada por crianças, fazendo com que o fluxo de pedestre seja intenso</w:t>
      </w:r>
      <w:r w:rsidR="00980A3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DA730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980A3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 Dênis Edu</w:t>
      </w:r>
      <w:r w:rsidR="00C00A9E">
        <w:rPr>
          <w:rFonts w:ascii="Arial" w:hAnsi="Arial" w:cs="Arial"/>
          <w:sz w:val="24"/>
          <w:szCs w:val="24"/>
        </w:rPr>
        <w:t xml:space="preserve">ardo </w:t>
      </w:r>
      <w:r w:rsidR="00980A30">
        <w:rPr>
          <w:rFonts w:ascii="Arial" w:hAnsi="Arial" w:cs="Arial"/>
          <w:sz w:val="24"/>
          <w:szCs w:val="24"/>
        </w:rPr>
        <w:t xml:space="preserve">Andia e Secretario de Segurança e Trânsito e Defesa </w:t>
      </w:r>
      <w:r w:rsidR="00141F42">
        <w:rPr>
          <w:rFonts w:ascii="Arial" w:hAnsi="Arial" w:cs="Arial"/>
          <w:sz w:val="24"/>
          <w:szCs w:val="24"/>
        </w:rPr>
        <w:t xml:space="preserve">Civil, Rômulo </w:t>
      </w:r>
      <w:proofErr w:type="spellStart"/>
      <w:r w:rsidR="00141F42">
        <w:rPr>
          <w:rFonts w:ascii="Arial" w:hAnsi="Arial" w:cs="Arial"/>
          <w:sz w:val="24"/>
          <w:szCs w:val="24"/>
        </w:rPr>
        <w:t>Gobbi</w:t>
      </w:r>
      <w:proofErr w:type="spellEnd"/>
      <w:r w:rsidR="00141F42">
        <w:rPr>
          <w:rFonts w:ascii="Arial" w:hAnsi="Arial" w:cs="Arial"/>
          <w:sz w:val="24"/>
          <w:szCs w:val="24"/>
        </w:rPr>
        <w:t>, a instalação de duas ondulações transversal (lombada)</w:t>
      </w:r>
      <w:r w:rsidR="00980A30">
        <w:rPr>
          <w:rFonts w:ascii="Arial" w:hAnsi="Arial" w:cs="Arial"/>
          <w:sz w:val="24"/>
          <w:szCs w:val="24"/>
        </w:rPr>
        <w:t xml:space="preserve"> loc</w:t>
      </w:r>
      <w:r w:rsidR="00141F42">
        <w:rPr>
          <w:rFonts w:ascii="Arial" w:hAnsi="Arial" w:cs="Arial"/>
          <w:sz w:val="24"/>
          <w:szCs w:val="24"/>
        </w:rPr>
        <w:t>alizada, a Estrada da Servidão</w:t>
      </w:r>
      <w:r w:rsidR="00980A30">
        <w:rPr>
          <w:rFonts w:ascii="Arial" w:hAnsi="Arial" w:cs="Arial"/>
          <w:sz w:val="24"/>
          <w:szCs w:val="24"/>
        </w:rPr>
        <w:t xml:space="preserve">, </w:t>
      </w:r>
      <w:r w:rsidR="00141F42">
        <w:rPr>
          <w:rFonts w:ascii="Arial" w:hAnsi="Arial" w:cs="Arial"/>
          <w:sz w:val="24"/>
          <w:szCs w:val="24"/>
        </w:rPr>
        <w:t>próximo o Nº 119</w:t>
      </w:r>
      <w:r w:rsidR="00980A30">
        <w:rPr>
          <w:rFonts w:ascii="Arial" w:hAnsi="Arial" w:cs="Arial"/>
          <w:sz w:val="24"/>
          <w:szCs w:val="24"/>
        </w:rPr>
        <w:t>,</w:t>
      </w:r>
      <w:r w:rsidR="002641CB">
        <w:rPr>
          <w:rFonts w:ascii="Arial" w:hAnsi="Arial" w:cs="Arial"/>
          <w:sz w:val="24"/>
          <w:szCs w:val="24"/>
        </w:rPr>
        <w:t xml:space="preserve"> no Bairro</w:t>
      </w:r>
      <w:r w:rsidR="00141F42">
        <w:rPr>
          <w:rFonts w:ascii="Arial" w:hAnsi="Arial" w:cs="Arial"/>
          <w:sz w:val="24"/>
          <w:szCs w:val="24"/>
        </w:rPr>
        <w:t xml:space="preserve"> Jd Europa IV</w:t>
      </w:r>
      <w:r w:rsidR="004531FF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C00A9E">
        <w:rPr>
          <w:rFonts w:ascii="Arial" w:hAnsi="Arial" w:cs="Arial"/>
          <w:sz w:val="24"/>
          <w:szCs w:val="24"/>
        </w:rPr>
        <w:t>Neves</w:t>
      </w:r>
      <w:r w:rsidR="008C715E">
        <w:rPr>
          <w:rFonts w:ascii="Arial" w:hAnsi="Arial" w:cs="Arial"/>
          <w:sz w:val="24"/>
          <w:szCs w:val="24"/>
        </w:rPr>
        <w:t>”, em 16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C715E">
        <w:rPr>
          <w:rFonts w:ascii="Arial" w:hAnsi="Arial" w:cs="Arial"/>
          <w:sz w:val="24"/>
          <w:szCs w:val="24"/>
        </w:rPr>
        <w:t>agosto</w:t>
      </w:r>
      <w:r w:rsidR="00980A30">
        <w:rPr>
          <w:rFonts w:ascii="Arial" w:hAnsi="Arial" w:cs="Arial"/>
          <w:sz w:val="24"/>
          <w:szCs w:val="24"/>
        </w:rPr>
        <w:t xml:space="preserve"> de 2020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E76928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E76928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602" w:rsidRPr="00CF7F49" w:rsidRDefault="003F0602" w:rsidP="008C715E">
      <w:pPr>
        <w:outlineLvl w:val="0"/>
        <w:rPr>
          <w:rFonts w:ascii="Bookman Old Style" w:hAnsi="Bookman Old Style"/>
          <w:sz w:val="22"/>
          <w:szCs w:val="22"/>
        </w:rPr>
      </w:pPr>
    </w:p>
    <w:sectPr w:rsidR="003F0602" w:rsidRPr="00CF7F49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86" w:rsidRDefault="003F3D86">
      <w:r>
        <w:separator/>
      </w:r>
    </w:p>
  </w:endnote>
  <w:endnote w:type="continuationSeparator" w:id="0">
    <w:p w:rsidR="003F3D86" w:rsidRDefault="003F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86" w:rsidRDefault="003F3D86">
      <w:r>
        <w:separator/>
      </w:r>
    </w:p>
  </w:footnote>
  <w:footnote w:type="continuationSeparator" w:id="0">
    <w:p w:rsidR="003F3D86" w:rsidRDefault="003F3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355B5C" w:rsidRDefault="00355B5C"/>
  <w:p w:rsidR="008C691D" w:rsidRDefault="008C691D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d4ef71a5434e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B7F"/>
    <w:rsid w:val="0001146B"/>
    <w:rsid w:val="00017A84"/>
    <w:rsid w:val="000523A7"/>
    <w:rsid w:val="000874FE"/>
    <w:rsid w:val="00141F42"/>
    <w:rsid w:val="00157232"/>
    <w:rsid w:val="001B478A"/>
    <w:rsid w:val="001D1394"/>
    <w:rsid w:val="002641CB"/>
    <w:rsid w:val="002B39AB"/>
    <w:rsid w:val="0033648A"/>
    <w:rsid w:val="00355B5C"/>
    <w:rsid w:val="00373483"/>
    <w:rsid w:val="003D3AA8"/>
    <w:rsid w:val="003F0602"/>
    <w:rsid w:val="003F3D86"/>
    <w:rsid w:val="004531FF"/>
    <w:rsid w:val="00454EAC"/>
    <w:rsid w:val="00467DC5"/>
    <w:rsid w:val="004838B4"/>
    <w:rsid w:val="0049057E"/>
    <w:rsid w:val="004B3D14"/>
    <w:rsid w:val="004B57DB"/>
    <w:rsid w:val="004C67DE"/>
    <w:rsid w:val="00502416"/>
    <w:rsid w:val="00553424"/>
    <w:rsid w:val="00562929"/>
    <w:rsid w:val="00634ADE"/>
    <w:rsid w:val="00705ABB"/>
    <w:rsid w:val="007B039C"/>
    <w:rsid w:val="008012D8"/>
    <w:rsid w:val="008C23F0"/>
    <w:rsid w:val="008C691D"/>
    <w:rsid w:val="008C715E"/>
    <w:rsid w:val="009017A7"/>
    <w:rsid w:val="009669F3"/>
    <w:rsid w:val="00980A30"/>
    <w:rsid w:val="009F196D"/>
    <w:rsid w:val="00A107B0"/>
    <w:rsid w:val="00A177EC"/>
    <w:rsid w:val="00A20F68"/>
    <w:rsid w:val="00A71CAF"/>
    <w:rsid w:val="00A9035B"/>
    <w:rsid w:val="00AC1053"/>
    <w:rsid w:val="00AE702A"/>
    <w:rsid w:val="00B2282A"/>
    <w:rsid w:val="00B341D1"/>
    <w:rsid w:val="00BE5F86"/>
    <w:rsid w:val="00BE66C7"/>
    <w:rsid w:val="00C00A9E"/>
    <w:rsid w:val="00C23429"/>
    <w:rsid w:val="00CD613B"/>
    <w:rsid w:val="00CE01B5"/>
    <w:rsid w:val="00CF7F49"/>
    <w:rsid w:val="00D26CB3"/>
    <w:rsid w:val="00DA227D"/>
    <w:rsid w:val="00DA7303"/>
    <w:rsid w:val="00DC44FF"/>
    <w:rsid w:val="00E01711"/>
    <w:rsid w:val="00E32857"/>
    <w:rsid w:val="00E737B8"/>
    <w:rsid w:val="00E76928"/>
    <w:rsid w:val="00E903BB"/>
    <w:rsid w:val="00EB7D7D"/>
    <w:rsid w:val="00EE7983"/>
    <w:rsid w:val="00F03158"/>
    <w:rsid w:val="00F1526A"/>
    <w:rsid w:val="00F16623"/>
    <w:rsid w:val="00F7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734ccfc-73f0-46bd-8ff9-9d396b1e5cc2.png" Id="Rcbe5d8c31a9146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734ccfc-73f0-46bd-8ff9-9d396b1e5cc2.png" Id="R0fd4ef71a5434e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2</cp:revision>
  <cp:lastPrinted>2013-01-24T12:50:00Z</cp:lastPrinted>
  <dcterms:created xsi:type="dcterms:W3CDTF">2020-08-16T22:36:00Z</dcterms:created>
  <dcterms:modified xsi:type="dcterms:W3CDTF">2020-08-16T22:36:00Z</dcterms:modified>
</cp:coreProperties>
</file>