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980687">
        <w:rPr>
          <w:rFonts w:ascii="Arial" w:hAnsi="Arial" w:cs="Arial"/>
          <w:sz w:val="24"/>
          <w:szCs w:val="24"/>
        </w:rPr>
        <w:t>construção de lombo faixa na Avenida Cillos defronte o ponto de ônibus da Cofaco.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0687" w:rsidRDefault="00A35AE9" w:rsidP="0098068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980687">
        <w:rPr>
          <w:rFonts w:ascii="Arial" w:hAnsi="Arial" w:cs="Arial"/>
          <w:sz w:val="24"/>
          <w:szCs w:val="24"/>
        </w:rPr>
        <w:t>a construção de lombo faixa na Avenida Cillos defronte o ponto de ônibus da Cofaco.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980687">
        <w:rPr>
          <w:rFonts w:ascii="Arial" w:hAnsi="Arial" w:cs="Arial"/>
          <w:sz w:val="24"/>
          <w:szCs w:val="24"/>
        </w:rPr>
        <w:t xml:space="preserve">a referida Avenida e bastante movimentada principalmente nos horários de pico tornando muito difícil e perigosa </w:t>
      </w:r>
      <w:proofErr w:type="gramStart"/>
      <w:r w:rsidR="00980687">
        <w:rPr>
          <w:rFonts w:ascii="Arial" w:hAnsi="Arial" w:cs="Arial"/>
          <w:sz w:val="24"/>
          <w:szCs w:val="24"/>
        </w:rPr>
        <w:t>a</w:t>
      </w:r>
      <w:proofErr w:type="gramEnd"/>
      <w:r w:rsidR="00980687">
        <w:rPr>
          <w:rFonts w:ascii="Arial" w:hAnsi="Arial" w:cs="Arial"/>
          <w:sz w:val="24"/>
          <w:szCs w:val="24"/>
        </w:rPr>
        <w:t xml:space="preserve"> travessia de pedestres nesse local</w:t>
      </w:r>
      <w:r>
        <w:rPr>
          <w:rFonts w:ascii="Arial" w:hAnsi="Arial" w:cs="Arial"/>
          <w:sz w:val="24"/>
          <w:szCs w:val="24"/>
        </w:rPr>
        <w:t>.</w:t>
      </w:r>
      <w:r w:rsidR="003B0D09">
        <w:rPr>
          <w:rFonts w:ascii="Arial" w:hAnsi="Arial" w:cs="Arial"/>
          <w:sz w:val="24"/>
          <w:szCs w:val="24"/>
        </w:rPr>
        <w:t xml:space="preserve"> </w:t>
      </w:r>
    </w:p>
    <w:p w:rsidR="003B0D09" w:rsidRDefault="003B0D09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0D09" w:rsidRDefault="003B0D09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 xml:space="preserve">: Esse ponto e muito utilizado por TRABALHADORES E PESSOAS como idosos, mulheres gravidas e pessoas com mobilidade reduzida </w:t>
      </w:r>
      <w:r w:rsidR="00234B02">
        <w:rPr>
          <w:rFonts w:ascii="Arial" w:hAnsi="Arial" w:cs="Arial"/>
          <w:sz w:val="24"/>
          <w:szCs w:val="24"/>
        </w:rPr>
        <w:t>que frequentam o Centro de Especialidades que fica próximo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não conseguem atravessar a Avenida com rapidez.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3B0D09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80687">
        <w:rPr>
          <w:rFonts w:ascii="Arial" w:hAnsi="Arial" w:cs="Arial"/>
          <w:sz w:val="24"/>
          <w:szCs w:val="24"/>
        </w:rPr>
        <w:t>11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3B0D09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3B0D09">
        <w:rPr>
          <w:rFonts w:ascii="Arial" w:hAnsi="Arial" w:cs="Arial"/>
          <w:sz w:val="24"/>
          <w:szCs w:val="24"/>
        </w:rPr>
        <w:t xml:space="preserve"> - </w:t>
      </w:r>
    </w:p>
    <w:p w:rsidR="003B0D09" w:rsidRDefault="003B0D0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3B0D0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279ec7dfe74c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B02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0D09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0687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532801-3794-423b-ba0b-cb7c1330db0b.png" Id="R3c104ef88ac044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532801-3794-423b-ba0b-cb7c1330db0b.png" Id="R77279ec7dfe74c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F6D5-564B-4273-AD2A-2A5F6082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154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513</cp:revision>
  <cp:lastPrinted>2014-10-17T18:19:00Z</cp:lastPrinted>
  <dcterms:created xsi:type="dcterms:W3CDTF">2014-01-16T16:53:00Z</dcterms:created>
  <dcterms:modified xsi:type="dcterms:W3CDTF">2020-08-14T18:52:00Z</dcterms:modified>
</cp:coreProperties>
</file>