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ABB1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691A7C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129BD72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AC8C820" w14:textId="01824981" w:rsidR="00A35AE9" w:rsidRDefault="00F253D4" w:rsidP="00301D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Municipal operação ‘tapa-buracos”</w:t>
      </w:r>
      <w:r w:rsidR="006845D9">
        <w:rPr>
          <w:rFonts w:ascii="Arial" w:hAnsi="Arial" w:cs="Arial"/>
          <w:sz w:val="24"/>
          <w:szCs w:val="24"/>
        </w:rPr>
        <w:t xml:space="preserve"> na</w:t>
      </w:r>
      <w:r w:rsidR="00301DA2" w:rsidRPr="00301DA2">
        <w:rPr>
          <w:rFonts w:ascii="Arial" w:hAnsi="Arial" w:cs="Arial"/>
          <w:sz w:val="24"/>
          <w:szCs w:val="24"/>
        </w:rPr>
        <w:t xml:space="preserve"> Avenida dos Bandeirantes, nº</w:t>
      </w:r>
      <w:r w:rsidR="00301DA2">
        <w:rPr>
          <w:rFonts w:ascii="Arial" w:hAnsi="Arial" w:cs="Arial"/>
          <w:sz w:val="24"/>
          <w:szCs w:val="24"/>
        </w:rPr>
        <w:t xml:space="preserve"> 392</w:t>
      </w:r>
      <w:r w:rsidR="00301DA2" w:rsidRPr="00301DA2">
        <w:rPr>
          <w:rFonts w:ascii="Arial" w:hAnsi="Arial" w:cs="Arial"/>
          <w:sz w:val="24"/>
          <w:szCs w:val="24"/>
        </w:rPr>
        <w:t>, no bairro Vila Oliveira</w:t>
      </w:r>
      <w:r w:rsidR="00301DA2">
        <w:rPr>
          <w:rFonts w:ascii="Arial" w:hAnsi="Arial" w:cs="Arial"/>
          <w:sz w:val="24"/>
          <w:szCs w:val="24"/>
        </w:rPr>
        <w:t xml:space="preserve">. </w:t>
      </w:r>
    </w:p>
    <w:p w14:paraId="7E4A98BA" w14:textId="77777777" w:rsidR="00301DA2" w:rsidRPr="00F75516" w:rsidRDefault="00301DA2" w:rsidP="00301DA2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3B24F7D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AA03C6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03A655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4F2C66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6724D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AFC1EA5" w14:textId="6BFF5A7A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</w:t>
      </w:r>
      <w:r w:rsidR="00A922CC">
        <w:t xml:space="preserve"> </w:t>
      </w:r>
      <w:r w:rsidR="00301DA2" w:rsidRPr="00301DA2">
        <w:rPr>
          <w:rFonts w:ascii="Arial" w:hAnsi="Arial" w:cs="Arial"/>
          <w:bCs/>
          <w:sz w:val="24"/>
          <w:szCs w:val="24"/>
        </w:rPr>
        <w:t>Avenida dos Bandeirantes</w:t>
      </w:r>
      <w:r w:rsidR="00292C4B">
        <w:t xml:space="preserve"> </w:t>
      </w:r>
      <w:r w:rsidR="006845D9" w:rsidRPr="006845D9">
        <w:rPr>
          <w:rFonts w:ascii="Arial" w:hAnsi="Arial" w:cs="Arial"/>
          <w:bCs/>
          <w:sz w:val="24"/>
          <w:szCs w:val="24"/>
        </w:rPr>
        <w:t>em</w:t>
      </w:r>
      <w:r w:rsidR="006845D9">
        <w:rPr>
          <w:rFonts w:ascii="Arial" w:hAnsi="Arial" w:cs="Arial"/>
          <w:bCs/>
          <w:sz w:val="24"/>
          <w:szCs w:val="24"/>
        </w:rPr>
        <w:t xml:space="preserve"> frente ao </w:t>
      </w:r>
      <w:r w:rsidR="009B72FE">
        <w:rPr>
          <w:rFonts w:ascii="Arial" w:hAnsi="Arial" w:cs="Arial"/>
          <w:bCs/>
          <w:sz w:val="24"/>
          <w:szCs w:val="24"/>
        </w:rPr>
        <w:t>número</w:t>
      </w:r>
      <w:r w:rsidR="00301DA2">
        <w:rPr>
          <w:rFonts w:ascii="Arial" w:hAnsi="Arial" w:cs="Arial"/>
          <w:bCs/>
          <w:sz w:val="24"/>
          <w:szCs w:val="24"/>
        </w:rPr>
        <w:t xml:space="preserve"> 392</w:t>
      </w:r>
      <w:r w:rsidR="006845D9" w:rsidRPr="006845D9">
        <w:rPr>
          <w:rFonts w:ascii="Arial" w:hAnsi="Arial" w:cs="Arial"/>
          <w:sz w:val="24"/>
          <w:szCs w:val="24"/>
        </w:rPr>
        <w:t xml:space="preserve"> </w:t>
      </w:r>
      <w:r w:rsidR="006845D9" w:rsidRPr="006845D9">
        <w:rPr>
          <w:rFonts w:ascii="Arial" w:hAnsi="Arial" w:cs="Arial"/>
          <w:bCs/>
          <w:sz w:val="24"/>
          <w:szCs w:val="24"/>
        </w:rPr>
        <w:t>localizada no bai</w:t>
      </w:r>
      <w:r w:rsidR="004261DD">
        <w:rPr>
          <w:rFonts w:ascii="Arial" w:hAnsi="Arial" w:cs="Arial"/>
          <w:bCs/>
          <w:sz w:val="24"/>
          <w:szCs w:val="24"/>
        </w:rPr>
        <w:t>rro</w:t>
      </w:r>
      <w:r w:rsidR="00301DA2">
        <w:rPr>
          <w:rFonts w:ascii="Arial" w:hAnsi="Arial" w:cs="Arial"/>
          <w:bCs/>
          <w:sz w:val="24"/>
          <w:szCs w:val="24"/>
        </w:rPr>
        <w:t xml:space="preserve"> de Vila Oliveira, </w:t>
      </w:r>
      <w:r w:rsidR="006845D9">
        <w:rPr>
          <w:rFonts w:ascii="Arial" w:hAnsi="Arial" w:cs="Arial"/>
          <w:bCs/>
          <w:sz w:val="24"/>
          <w:szCs w:val="24"/>
        </w:rPr>
        <w:t xml:space="preserve">neste município. </w:t>
      </w:r>
      <w:r w:rsidR="006845D9" w:rsidRPr="00F75516">
        <w:rPr>
          <w:rFonts w:ascii="Arial" w:hAnsi="Arial" w:cs="Arial"/>
          <w:sz w:val="24"/>
          <w:szCs w:val="24"/>
        </w:rPr>
        <w:t xml:space="preserve"> </w:t>
      </w:r>
    </w:p>
    <w:p w14:paraId="35308D0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9F7E1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B520C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EB8609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25F68D0" w14:textId="77777777"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14:paraId="7144BE1D" w14:textId="77777777" w:rsidR="00A35AE9" w:rsidRPr="00F75516" w:rsidRDefault="00E4510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a procura de morador</w:t>
      </w:r>
      <w:r w:rsidR="005A34F4">
        <w:rPr>
          <w:rFonts w:ascii="Arial" w:hAnsi="Arial" w:cs="Arial"/>
        </w:rPr>
        <w:t>es, relatando o problema pude</w:t>
      </w:r>
      <w:r>
        <w:rPr>
          <w:rFonts w:ascii="Arial" w:hAnsi="Arial" w:cs="Arial"/>
        </w:rPr>
        <w:t xml:space="preserve"> c</w:t>
      </w:r>
      <w:r w:rsidR="00A35AE9" w:rsidRPr="00F75516">
        <w:rPr>
          <w:rFonts w:ascii="Arial" w:hAnsi="Arial" w:cs="Arial"/>
        </w:rPr>
        <w:t xml:space="preserve">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14:paraId="733B7C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188D1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E8853D" w14:textId="3571B981"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A34F4">
        <w:rPr>
          <w:rFonts w:ascii="Arial" w:hAnsi="Arial" w:cs="Arial"/>
          <w:sz w:val="24"/>
          <w:szCs w:val="24"/>
        </w:rPr>
        <w:t>, e</w:t>
      </w:r>
      <w:r w:rsidR="009B72FE">
        <w:rPr>
          <w:rFonts w:ascii="Arial" w:hAnsi="Arial" w:cs="Arial"/>
          <w:sz w:val="24"/>
          <w:szCs w:val="24"/>
        </w:rPr>
        <w:t xml:space="preserve">m </w:t>
      </w:r>
      <w:r w:rsidR="004261DD">
        <w:rPr>
          <w:rFonts w:ascii="Arial" w:hAnsi="Arial" w:cs="Arial"/>
          <w:sz w:val="24"/>
          <w:szCs w:val="24"/>
        </w:rPr>
        <w:t>0</w:t>
      </w:r>
      <w:r w:rsidR="00301DA2">
        <w:rPr>
          <w:rFonts w:ascii="Arial" w:hAnsi="Arial" w:cs="Arial"/>
          <w:sz w:val="24"/>
          <w:szCs w:val="24"/>
        </w:rPr>
        <w:t>7</w:t>
      </w:r>
      <w:r w:rsidR="005A34F4">
        <w:rPr>
          <w:rFonts w:ascii="Arial" w:hAnsi="Arial" w:cs="Arial"/>
          <w:sz w:val="24"/>
          <w:szCs w:val="24"/>
        </w:rPr>
        <w:t xml:space="preserve"> de</w:t>
      </w:r>
      <w:r w:rsidR="009B72FE">
        <w:rPr>
          <w:rFonts w:ascii="Arial" w:hAnsi="Arial" w:cs="Arial"/>
          <w:sz w:val="24"/>
          <w:szCs w:val="24"/>
        </w:rPr>
        <w:t xml:space="preserve"> </w:t>
      </w:r>
      <w:r w:rsidR="004261DD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B72FE">
        <w:rPr>
          <w:rFonts w:ascii="Arial" w:hAnsi="Arial" w:cs="Arial"/>
          <w:sz w:val="24"/>
          <w:szCs w:val="24"/>
        </w:rPr>
        <w:t>20</w:t>
      </w:r>
      <w:r w:rsidR="008C5528">
        <w:rPr>
          <w:rFonts w:ascii="Arial" w:hAnsi="Arial" w:cs="Arial"/>
          <w:sz w:val="24"/>
          <w:szCs w:val="24"/>
        </w:rPr>
        <w:t>.</w:t>
      </w:r>
    </w:p>
    <w:p w14:paraId="474C5A9D" w14:textId="77777777"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73D10A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CB3B0ED" w14:textId="77777777"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14:paraId="74975607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CCC33E4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14:paraId="70EF9AA6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14:paraId="330CD701" w14:textId="77777777"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3D18041" wp14:editId="27321E33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0F38" w14:textId="51E8232D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14:paraId="519A552E" w14:textId="28C2ABC4" w:rsidR="0077778E" w:rsidRDefault="0077778E" w:rsidP="00CF7F49">
      <w:pPr>
        <w:rPr>
          <w:rFonts w:ascii="Bookman Old Style" w:hAnsi="Bookman Old Style"/>
          <w:sz w:val="22"/>
          <w:szCs w:val="22"/>
        </w:rPr>
      </w:pPr>
    </w:p>
    <w:p w14:paraId="4F4440D0" w14:textId="2E1DBC9F" w:rsidR="0077778E" w:rsidRPr="00CF7F49" w:rsidRDefault="0077778E" w:rsidP="00CF7F49">
      <w:pPr>
        <w:rPr>
          <w:rFonts w:ascii="Bookman Old Style" w:hAnsi="Bookman Old Style"/>
          <w:sz w:val="22"/>
          <w:szCs w:val="22"/>
        </w:rPr>
      </w:pPr>
    </w:p>
    <w:sectPr w:rsidR="0077778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974A" w14:textId="77777777" w:rsidR="00E94D6A" w:rsidRDefault="00E94D6A">
      <w:r>
        <w:separator/>
      </w:r>
    </w:p>
  </w:endnote>
  <w:endnote w:type="continuationSeparator" w:id="0">
    <w:p w14:paraId="2BDCCDB5" w14:textId="77777777" w:rsidR="00E94D6A" w:rsidRDefault="00E9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10E29" w14:textId="77777777" w:rsidR="00E94D6A" w:rsidRDefault="00E94D6A">
      <w:r>
        <w:separator/>
      </w:r>
    </w:p>
  </w:footnote>
  <w:footnote w:type="continuationSeparator" w:id="0">
    <w:p w14:paraId="75805DE6" w14:textId="77777777" w:rsidR="00E94D6A" w:rsidRDefault="00E9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8B1B" w14:textId="77777777"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F8F763" wp14:editId="1E376A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F15E207" w14:textId="77777777"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58D119E" w14:textId="77777777"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F8F76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6F15E207" w14:textId="77777777"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58D119E" w14:textId="77777777"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EF240" wp14:editId="0B70526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136368B" w14:textId="77777777"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4A3B95" wp14:editId="1EDC985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EF240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4136368B" w14:textId="77777777" w:rsidR="00FA2987" w:rsidRDefault="003F0CC1">
                    <w:r>
                      <w:rPr>
                        <w:noProof/>
                      </w:rPr>
                      <w:drawing>
                        <wp:inline distT="0" distB="0" distL="0" distR="0" wp14:anchorId="344A3B95" wp14:editId="1EDC985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e09b82c71e4a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3BE"/>
    <w:rsid w:val="00017A84"/>
    <w:rsid w:val="000B750A"/>
    <w:rsid w:val="000D567C"/>
    <w:rsid w:val="00162244"/>
    <w:rsid w:val="001A6B71"/>
    <w:rsid w:val="001B478A"/>
    <w:rsid w:val="001C134B"/>
    <w:rsid w:val="001D1394"/>
    <w:rsid w:val="001F1E68"/>
    <w:rsid w:val="002815A4"/>
    <w:rsid w:val="00292C4B"/>
    <w:rsid w:val="00301DA2"/>
    <w:rsid w:val="00310074"/>
    <w:rsid w:val="0033648A"/>
    <w:rsid w:val="00373483"/>
    <w:rsid w:val="003D3AA8"/>
    <w:rsid w:val="003F0CC1"/>
    <w:rsid w:val="004261DD"/>
    <w:rsid w:val="00442187"/>
    <w:rsid w:val="00454EAC"/>
    <w:rsid w:val="0049057E"/>
    <w:rsid w:val="004B57DB"/>
    <w:rsid w:val="004C67DE"/>
    <w:rsid w:val="004D3F2A"/>
    <w:rsid w:val="004F6619"/>
    <w:rsid w:val="005055AC"/>
    <w:rsid w:val="00525374"/>
    <w:rsid w:val="005507E7"/>
    <w:rsid w:val="005567DE"/>
    <w:rsid w:val="00560F80"/>
    <w:rsid w:val="00565392"/>
    <w:rsid w:val="005A34F4"/>
    <w:rsid w:val="00634EB0"/>
    <w:rsid w:val="00680751"/>
    <w:rsid w:val="006845D9"/>
    <w:rsid w:val="006C3BC9"/>
    <w:rsid w:val="00705ABB"/>
    <w:rsid w:val="0077778E"/>
    <w:rsid w:val="00795881"/>
    <w:rsid w:val="008B07F6"/>
    <w:rsid w:val="008B7D13"/>
    <w:rsid w:val="008C5528"/>
    <w:rsid w:val="00900565"/>
    <w:rsid w:val="009B72FE"/>
    <w:rsid w:val="009F196D"/>
    <w:rsid w:val="00A35AE9"/>
    <w:rsid w:val="00A71CAF"/>
    <w:rsid w:val="00A9035B"/>
    <w:rsid w:val="00A922CC"/>
    <w:rsid w:val="00AE702A"/>
    <w:rsid w:val="00AF28B7"/>
    <w:rsid w:val="00B078C1"/>
    <w:rsid w:val="00BB7DBE"/>
    <w:rsid w:val="00BE4111"/>
    <w:rsid w:val="00C571DE"/>
    <w:rsid w:val="00CD5F7A"/>
    <w:rsid w:val="00CD613B"/>
    <w:rsid w:val="00CE75AA"/>
    <w:rsid w:val="00CF7F49"/>
    <w:rsid w:val="00D26CB3"/>
    <w:rsid w:val="00D555C5"/>
    <w:rsid w:val="00E4510B"/>
    <w:rsid w:val="00E903BB"/>
    <w:rsid w:val="00E94D6A"/>
    <w:rsid w:val="00EB473E"/>
    <w:rsid w:val="00EB7D7D"/>
    <w:rsid w:val="00ED5FDC"/>
    <w:rsid w:val="00EE7983"/>
    <w:rsid w:val="00F16623"/>
    <w:rsid w:val="00F253D4"/>
    <w:rsid w:val="00F738E7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93E5F"/>
  <w15:docId w15:val="{D4579117-FE4B-45D7-8BB4-FFA30AF5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19598cf-0711-4593-aaf3-d860622b09da.png" Id="Rfaead2af440448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19598cf-0711-4593-aaf3-d860622b09da.png" Id="R19e09b82c71e4a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2020-08-07T12:36:00Z</dcterms:created>
  <dcterms:modified xsi:type="dcterms:W3CDTF">2020-08-07T12:41:00Z</dcterms:modified>
</cp:coreProperties>
</file>