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1696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</w:t>
      </w:r>
      <w:bookmarkStart w:id="0" w:name="_GoBack"/>
      <w:r w:rsidR="00287DC6">
        <w:rPr>
          <w:rFonts w:ascii="Arial" w:hAnsi="Arial" w:cs="Arial"/>
          <w:sz w:val="24"/>
          <w:szCs w:val="24"/>
        </w:rPr>
        <w:t xml:space="preserve">três </w:t>
      </w:r>
      <w:r>
        <w:rPr>
          <w:rFonts w:ascii="Arial" w:hAnsi="Arial" w:cs="Arial"/>
          <w:sz w:val="24"/>
          <w:szCs w:val="24"/>
        </w:rPr>
        <w:t>lâmpada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35A89">
        <w:rPr>
          <w:rFonts w:ascii="Arial" w:hAnsi="Arial" w:cs="Arial"/>
          <w:sz w:val="24"/>
          <w:szCs w:val="24"/>
        </w:rPr>
        <w:t>queimada</w:t>
      </w:r>
      <w:r w:rsidR="00287DC6">
        <w:rPr>
          <w:rFonts w:ascii="Arial" w:hAnsi="Arial" w:cs="Arial"/>
          <w:sz w:val="24"/>
          <w:szCs w:val="24"/>
        </w:rPr>
        <w:t>s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poste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localizado na </w:t>
      </w:r>
      <w:r w:rsidR="00287DC6">
        <w:rPr>
          <w:rFonts w:ascii="Arial" w:hAnsi="Arial" w:cs="Arial"/>
          <w:sz w:val="24"/>
          <w:szCs w:val="24"/>
        </w:rPr>
        <w:t>Av. Iolanda Condes</w:t>
      </w:r>
      <w:r>
        <w:rPr>
          <w:rFonts w:ascii="Arial" w:hAnsi="Arial" w:cs="Arial"/>
          <w:sz w:val="24"/>
          <w:szCs w:val="24"/>
        </w:rPr>
        <w:t xml:space="preserve">, </w:t>
      </w:r>
      <w:r w:rsidR="00287DC6">
        <w:rPr>
          <w:rFonts w:ascii="Arial" w:hAnsi="Arial" w:cs="Arial"/>
          <w:sz w:val="24"/>
          <w:szCs w:val="24"/>
        </w:rPr>
        <w:t xml:space="preserve">próximos </w:t>
      </w:r>
      <w:r>
        <w:rPr>
          <w:rFonts w:ascii="Arial" w:hAnsi="Arial" w:cs="Arial"/>
          <w:sz w:val="24"/>
          <w:szCs w:val="24"/>
        </w:rPr>
        <w:t xml:space="preserve">ao nº </w:t>
      </w:r>
      <w:r w:rsidR="00287DC6">
        <w:rPr>
          <w:rFonts w:ascii="Arial" w:hAnsi="Arial" w:cs="Arial"/>
          <w:sz w:val="24"/>
          <w:szCs w:val="24"/>
        </w:rPr>
        <w:t>364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287DC6">
        <w:rPr>
          <w:rFonts w:ascii="Arial" w:hAnsi="Arial" w:cs="Arial"/>
          <w:sz w:val="24"/>
          <w:szCs w:val="24"/>
        </w:rPr>
        <w:t>Cruzeiro do Sul</w:t>
      </w:r>
      <w:r>
        <w:rPr>
          <w:rFonts w:ascii="Arial" w:hAnsi="Arial" w:cs="Arial"/>
          <w:bCs/>
          <w:sz w:val="24"/>
          <w:szCs w:val="24"/>
        </w:rPr>
        <w:t>, neste município.</w:t>
      </w:r>
      <w:bookmarkEnd w:id="0"/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287DC6">
        <w:rPr>
          <w:rFonts w:ascii="Arial" w:hAnsi="Arial" w:cs="Arial"/>
        </w:rPr>
        <w:t xml:space="preserve">três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poste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localizado na </w:t>
      </w:r>
      <w:r w:rsidR="00287DC6">
        <w:rPr>
          <w:rFonts w:ascii="Arial" w:hAnsi="Arial" w:cs="Arial"/>
        </w:rPr>
        <w:t>Av. Iolanda Condes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87DC6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>ao nº</w:t>
      </w:r>
      <w:r w:rsidR="00C27008">
        <w:rPr>
          <w:rFonts w:ascii="Arial" w:hAnsi="Arial" w:cs="Arial"/>
        </w:rPr>
        <w:t xml:space="preserve"> </w:t>
      </w:r>
      <w:r w:rsidR="00287DC6">
        <w:rPr>
          <w:rFonts w:ascii="Arial" w:hAnsi="Arial" w:cs="Arial"/>
        </w:rPr>
        <w:t>364</w:t>
      </w:r>
      <w:r>
        <w:rPr>
          <w:rFonts w:ascii="Arial" w:hAnsi="Arial" w:cs="Arial"/>
        </w:rPr>
        <w:t xml:space="preserve">, no bairro </w:t>
      </w:r>
      <w:r w:rsidR="00287DC6">
        <w:rPr>
          <w:rFonts w:ascii="Arial" w:hAnsi="Arial" w:cs="Arial"/>
        </w:rPr>
        <w:t>Cruzeiro do Sul</w:t>
      </w:r>
      <w:r>
        <w:rPr>
          <w:rFonts w:ascii="Arial" w:hAnsi="Arial" w:cs="Arial"/>
          <w:bCs/>
        </w:rPr>
        <w:t>, neste município.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RDefault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287DC6">
        <w:rPr>
          <w:rFonts w:ascii="Arial" w:hAnsi="Arial" w:cs="Arial"/>
        </w:rPr>
        <w:t>Cruzeiro do Sul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</w:t>
      </w:r>
      <w:r w:rsidR="00287DC6">
        <w:rPr>
          <w:rFonts w:ascii="Arial" w:hAnsi="Arial" w:cs="Arial"/>
        </w:rPr>
        <w:t xml:space="preserve">três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287DC6">
        <w:rPr>
          <w:rFonts w:ascii="Arial" w:hAnsi="Arial" w:cs="Arial"/>
        </w:rPr>
        <w:t>s já estão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população.</w:t>
      </w:r>
    </w:p>
    <w:p w:rsidR="00C14EAD" w:rsidRDefault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>ário “Dr. Tancredo Neves”, em 07</w:t>
      </w:r>
      <w:r>
        <w:rPr>
          <w:rFonts w:ascii="Arial" w:hAnsi="Arial" w:cs="Arial"/>
          <w:sz w:val="24"/>
          <w:szCs w:val="24"/>
        </w:rPr>
        <w:t xml:space="preserve"> de </w:t>
      </w:r>
      <w:r w:rsidR="009F089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FF" w:rsidRDefault="007435FF">
      <w:r>
        <w:separator/>
      </w:r>
    </w:p>
  </w:endnote>
  <w:endnote w:type="continuationSeparator" w:id="0">
    <w:p w:rsidR="007435FF" w:rsidRDefault="0074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FF" w:rsidRDefault="007435FF">
      <w:r>
        <w:separator/>
      </w:r>
    </w:p>
  </w:footnote>
  <w:footnote w:type="continuationSeparator" w:id="0">
    <w:p w:rsidR="007435FF" w:rsidRDefault="0074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3091994d974f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F6EB1"/>
    <w:rsid w:val="00634ADE"/>
    <w:rsid w:val="0066543E"/>
    <w:rsid w:val="006A0A60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6f96480-5dac-46ec-b110-a2757c310087.png" Id="R7df25869c0b947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c6f96480-5dac-46ec-b110-a2757c310087.png" Id="R3e3091994d974f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2020-08-07T11:09:00Z</dcterms:created>
  <dcterms:modified xsi:type="dcterms:W3CDTF">2020-08-07T11:09:00Z</dcterms:modified>
</cp:coreProperties>
</file>