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3D13FD">
        <w:rPr>
          <w:rFonts w:ascii="Arial" w:hAnsi="Arial" w:cs="Arial"/>
          <w:sz w:val="24"/>
          <w:szCs w:val="24"/>
        </w:rPr>
        <w:t>Avenida da Saudade defronte o nº 1747 no Residencial Furlan.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3D13F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</w:t>
      </w:r>
      <w:r w:rsidR="003D13FD">
        <w:rPr>
          <w:rFonts w:ascii="Arial" w:hAnsi="Arial" w:cs="Arial"/>
          <w:sz w:val="24"/>
          <w:szCs w:val="24"/>
        </w:rPr>
        <w:t>Avenida da Saudade defronte o nº 1747 no Residencial Furlan.</w:t>
      </w:r>
    </w:p>
    <w:p w:rsidR="003D13FD" w:rsidRDefault="003D13FD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13FD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bookmarkStart w:id="0" w:name="_GoBack"/>
      <w:bookmarkEnd w:id="0"/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5aa2296ba444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849f3d-6d97-4427-9244-c5280da85a6a.png" Id="Rbf0c43e175f041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849f3d-6d97-4427-9244-c5280da85a6a.png" Id="R8a5aa2296ba444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95268-E74F-4587-A3FD-0B29A00F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1</Pages>
  <Words>105</Words>
  <Characters>702</Characters>
  <Application>Microsoft Office Word</Application>
  <DocSecurity>0</DocSecurity>
  <Lines>41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2020-07-21T17:03:00Z</dcterms:modified>
</cp:coreProperties>
</file>