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Rua </w:t>
      </w:r>
      <w:r w:rsidR="00511178">
        <w:rPr>
          <w:rFonts w:ascii="Arial" w:hAnsi="Arial" w:cs="Arial"/>
          <w:sz w:val="24"/>
          <w:szCs w:val="24"/>
        </w:rPr>
        <w:t>Carajás defronte o nº 63 no Jd. São Francisco.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709" w:rsidRDefault="00A35AE9" w:rsidP="00BD770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4E39FE">
        <w:rPr>
          <w:rFonts w:ascii="Arial" w:hAnsi="Arial" w:cs="Arial"/>
          <w:sz w:val="24"/>
          <w:szCs w:val="24"/>
        </w:rPr>
        <w:t xml:space="preserve">na Rua </w:t>
      </w:r>
      <w:r w:rsidR="00511178">
        <w:rPr>
          <w:rFonts w:ascii="Arial" w:hAnsi="Arial" w:cs="Arial"/>
          <w:sz w:val="24"/>
          <w:szCs w:val="24"/>
        </w:rPr>
        <w:t>Carajás defronte o nº 63 no Jd. São Francisco</w:t>
      </w:r>
      <w:bookmarkStart w:id="0" w:name="_GoBack"/>
      <w:bookmarkEnd w:id="0"/>
      <w:r w:rsidR="00BD7709">
        <w:rPr>
          <w:rFonts w:ascii="Arial" w:hAnsi="Arial" w:cs="Arial"/>
          <w:sz w:val="24"/>
          <w:szCs w:val="24"/>
        </w:rPr>
        <w:t>.</w:t>
      </w:r>
    </w:p>
    <w:p w:rsidR="00BD7709" w:rsidRDefault="00BD7709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6792B">
        <w:rPr>
          <w:rFonts w:ascii="Arial" w:hAnsi="Arial" w:cs="Arial"/>
          <w:sz w:val="24"/>
          <w:szCs w:val="24"/>
        </w:rPr>
        <w:t>17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5e16653b854d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e092d19-d105-46c1-a18d-741cae769c44.png" Id="R8f18467470aa48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092d19-d105-46c1-a18d-741cae769c44.png" Id="R3d5e16653b854d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0CBD5-688C-4260-99BC-E44E4A61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105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499</cp:revision>
  <cp:lastPrinted>2014-10-17T18:19:00Z</cp:lastPrinted>
  <dcterms:created xsi:type="dcterms:W3CDTF">2014-01-16T16:53:00Z</dcterms:created>
  <dcterms:modified xsi:type="dcterms:W3CDTF">2020-07-17T15:44:00Z</dcterms:modified>
</cp:coreProperties>
</file>