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CE5CF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 xml:space="preserve">de </w:t>
      </w:r>
      <w:r w:rsidR="00EA347A">
        <w:rPr>
          <w:rFonts w:ascii="Arial" w:hAnsi="Arial" w:cs="Arial"/>
          <w:sz w:val="24"/>
          <w:szCs w:val="24"/>
        </w:rPr>
        <w:t>lâmpada queimada,</w:t>
      </w:r>
      <w:r w:rsidR="00151BF5">
        <w:rPr>
          <w:rFonts w:ascii="Arial" w:hAnsi="Arial" w:cs="Arial"/>
          <w:sz w:val="24"/>
          <w:szCs w:val="24"/>
        </w:rPr>
        <w:t xml:space="preserve"> em caráter de urgência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r w:rsidR="00803AF6">
        <w:rPr>
          <w:rFonts w:ascii="Arial" w:hAnsi="Arial" w:cs="Arial"/>
          <w:bCs/>
          <w:sz w:val="24"/>
          <w:szCs w:val="24"/>
        </w:rPr>
        <w:t xml:space="preserve">rua </w:t>
      </w:r>
      <w:r w:rsidR="00E10455">
        <w:rPr>
          <w:rFonts w:ascii="Arial" w:hAnsi="Arial" w:cs="Arial"/>
          <w:bCs/>
          <w:sz w:val="24"/>
          <w:szCs w:val="24"/>
        </w:rPr>
        <w:t xml:space="preserve">Sebastião Monteiro de </w:t>
      </w:r>
      <w:r w:rsidR="00EA347A">
        <w:rPr>
          <w:rFonts w:ascii="Arial" w:hAnsi="Arial" w:cs="Arial"/>
          <w:bCs/>
          <w:sz w:val="24"/>
          <w:szCs w:val="24"/>
        </w:rPr>
        <w:t>Oliveira defronte</w:t>
      </w:r>
      <w:r w:rsidR="007B2EC7">
        <w:rPr>
          <w:rFonts w:ascii="Arial" w:hAnsi="Arial" w:cs="Arial"/>
          <w:bCs/>
          <w:sz w:val="24"/>
          <w:szCs w:val="24"/>
        </w:rPr>
        <w:t xml:space="preserve"> </w:t>
      </w:r>
      <w:r w:rsidR="00E10455">
        <w:rPr>
          <w:rFonts w:ascii="Arial" w:hAnsi="Arial" w:cs="Arial"/>
          <w:bCs/>
          <w:sz w:val="24"/>
          <w:szCs w:val="24"/>
        </w:rPr>
        <w:t xml:space="preserve">ao </w:t>
      </w:r>
      <w:r w:rsidR="00EA347A">
        <w:rPr>
          <w:rFonts w:ascii="Arial" w:hAnsi="Arial" w:cs="Arial"/>
          <w:bCs/>
          <w:sz w:val="24"/>
          <w:szCs w:val="24"/>
        </w:rPr>
        <w:t>nº 308</w:t>
      </w:r>
      <w:r w:rsidR="00803AF6">
        <w:rPr>
          <w:rFonts w:ascii="Arial" w:hAnsi="Arial" w:cs="Arial"/>
          <w:bCs/>
          <w:sz w:val="24"/>
          <w:szCs w:val="24"/>
        </w:rPr>
        <w:t xml:space="preserve"> </w:t>
      </w:r>
      <w:r w:rsidR="00CE5CF6">
        <w:rPr>
          <w:rFonts w:ascii="Arial" w:hAnsi="Arial" w:cs="Arial"/>
          <w:bCs/>
          <w:sz w:val="24"/>
          <w:szCs w:val="24"/>
        </w:rPr>
        <w:t xml:space="preserve">no bairro </w:t>
      </w:r>
      <w:proofErr w:type="spellStart"/>
      <w:r w:rsidR="009B5630">
        <w:rPr>
          <w:rFonts w:ascii="Arial" w:hAnsi="Arial" w:cs="Arial"/>
          <w:bCs/>
          <w:sz w:val="24"/>
          <w:szCs w:val="24"/>
        </w:rPr>
        <w:t>Rochelle</w:t>
      </w:r>
      <w:proofErr w:type="spellEnd"/>
      <w:r w:rsidR="009B5630">
        <w:rPr>
          <w:rFonts w:ascii="Arial" w:hAnsi="Arial" w:cs="Arial"/>
          <w:bCs/>
          <w:sz w:val="24"/>
          <w:szCs w:val="24"/>
        </w:rPr>
        <w:t xml:space="preserve"> </w:t>
      </w:r>
      <w:r w:rsidR="00E10455">
        <w:rPr>
          <w:rFonts w:ascii="Arial" w:hAnsi="Arial" w:cs="Arial"/>
          <w:bCs/>
          <w:sz w:val="24"/>
          <w:szCs w:val="24"/>
        </w:rPr>
        <w:t>I</w:t>
      </w:r>
      <w:r w:rsidR="009B5630">
        <w:rPr>
          <w:rFonts w:ascii="Arial" w:hAnsi="Arial" w:cs="Arial"/>
          <w:bCs/>
          <w:sz w:val="24"/>
          <w:szCs w:val="24"/>
        </w:rPr>
        <w:t>I</w:t>
      </w:r>
      <w:r w:rsidR="00CE5CF6">
        <w:rPr>
          <w:rFonts w:ascii="Arial" w:hAnsi="Arial" w:cs="Arial"/>
          <w:bCs/>
          <w:sz w:val="24"/>
          <w:szCs w:val="24"/>
        </w:rPr>
        <w:t xml:space="preserve">, neste município. </w:t>
      </w:r>
    </w:p>
    <w:bookmarkEnd w:id="0"/>
    <w:p w:rsidR="00CE5CF6" w:rsidRPr="00F75516" w:rsidRDefault="00CE5CF6" w:rsidP="00CE5C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>, por intermédio do Setor competente, promova a manutenção</w:t>
      </w:r>
      <w:r w:rsidR="00E10455">
        <w:rPr>
          <w:rFonts w:ascii="Arial" w:hAnsi="Arial" w:cs="Arial"/>
          <w:bCs/>
          <w:sz w:val="24"/>
          <w:szCs w:val="24"/>
        </w:rPr>
        <w:t xml:space="preserve"> e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E10455">
        <w:rPr>
          <w:rFonts w:ascii="Arial" w:hAnsi="Arial" w:cs="Arial"/>
          <w:sz w:val="24"/>
          <w:szCs w:val="24"/>
        </w:rPr>
        <w:t xml:space="preserve">troca </w:t>
      </w:r>
      <w:r w:rsidR="00E10455" w:rsidRPr="000E79AF">
        <w:rPr>
          <w:rFonts w:ascii="Arial" w:hAnsi="Arial" w:cs="Arial"/>
          <w:sz w:val="24"/>
          <w:szCs w:val="24"/>
        </w:rPr>
        <w:t>de lâmpada</w:t>
      </w:r>
      <w:r w:rsidR="00E10455">
        <w:rPr>
          <w:rFonts w:ascii="Arial" w:hAnsi="Arial" w:cs="Arial"/>
          <w:sz w:val="24"/>
          <w:szCs w:val="24"/>
        </w:rPr>
        <w:t xml:space="preserve"> em caráter de urgência</w:t>
      </w:r>
      <w:r w:rsidR="00E10455" w:rsidRPr="000E79AF">
        <w:rPr>
          <w:rFonts w:ascii="Arial" w:hAnsi="Arial" w:cs="Arial"/>
          <w:sz w:val="24"/>
          <w:szCs w:val="24"/>
        </w:rPr>
        <w:t xml:space="preserve"> na</w:t>
      </w:r>
      <w:r w:rsidR="00E10455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E10455">
        <w:rPr>
          <w:rFonts w:ascii="Arial" w:hAnsi="Arial" w:cs="Arial"/>
          <w:bCs/>
          <w:sz w:val="24"/>
          <w:szCs w:val="24"/>
        </w:rPr>
        <w:t xml:space="preserve">rua Sebastião Monteiro de </w:t>
      </w:r>
      <w:r w:rsidR="00EA347A">
        <w:rPr>
          <w:rFonts w:ascii="Arial" w:hAnsi="Arial" w:cs="Arial"/>
          <w:bCs/>
          <w:sz w:val="24"/>
          <w:szCs w:val="24"/>
        </w:rPr>
        <w:t>Oliveira defronte</w:t>
      </w:r>
      <w:r w:rsidR="00E10455">
        <w:rPr>
          <w:rFonts w:ascii="Arial" w:hAnsi="Arial" w:cs="Arial"/>
          <w:bCs/>
          <w:sz w:val="24"/>
          <w:szCs w:val="24"/>
        </w:rPr>
        <w:t xml:space="preserve"> ao nº </w:t>
      </w:r>
      <w:r w:rsidR="00EA347A">
        <w:rPr>
          <w:rFonts w:ascii="Arial" w:hAnsi="Arial" w:cs="Arial"/>
          <w:bCs/>
          <w:sz w:val="24"/>
          <w:szCs w:val="24"/>
        </w:rPr>
        <w:t>308</w:t>
      </w:r>
      <w:r w:rsidR="00E10455">
        <w:rPr>
          <w:rFonts w:ascii="Arial" w:hAnsi="Arial" w:cs="Arial"/>
          <w:bCs/>
          <w:sz w:val="24"/>
          <w:szCs w:val="24"/>
        </w:rPr>
        <w:t xml:space="preserve"> no bairro </w:t>
      </w:r>
      <w:proofErr w:type="spellStart"/>
      <w:r w:rsidR="00E10455">
        <w:rPr>
          <w:rFonts w:ascii="Arial" w:hAnsi="Arial" w:cs="Arial"/>
          <w:bCs/>
          <w:sz w:val="24"/>
          <w:szCs w:val="24"/>
        </w:rPr>
        <w:t>Rochelle</w:t>
      </w:r>
      <w:proofErr w:type="spellEnd"/>
      <w:r w:rsidR="00E10455">
        <w:rPr>
          <w:rFonts w:ascii="Arial" w:hAnsi="Arial" w:cs="Arial"/>
          <w:bCs/>
          <w:sz w:val="24"/>
          <w:szCs w:val="24"/>
        </w:rPr>
        <w:t xml:space="preserve"> II</w:t>
      </w:r>
      <w:r w:rsidR="007B2EC7">
        <w:rPr>
          <w:rFonts w:ascii="Arial" w:hAnsi="Arial" w:cs="Arial"/>
          <w:bCs/>
          <w:sz w:val="24"/>
          <w:szCs w:val="24"/>
        </w:rPr>
        <w:t>, neste município</w:t>
      </w:r>
    </w:p>
    <w:p w:rsidR="00002667" w:rsidRDefault="0000266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AF6" w:rsidRPr="00F75516" w:rsidRDefault="00803AF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151BF5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803AF6">
        <w:rPr>
          <w:rFonts w:ascii="Arial" w:hAnsi="Arial" w:cs="Arial"/>
        </w:rPr>
        <w:t>or</w:t>
      </w:r>
      <w:r w:rsidR="005041D3"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munícipes,</w:t>
      </w:r>
      <w:r w:rsidR="005041D3">
        <w:rPr>
          <w:rFonts w:ascii="Arial" w:hAnsi="Arial" w:cs="Arial"/>
        </w:rPr>
        <w:t xml:space="preserve"> solicitando a troca de lâmpada no referido local, pois </w:t>
      </w:r>
      <w:r w:rsidR="00E10455">
        <w:rPr>
          <w:rFonts w:ascii="Arial" w:hAnsi="Arial" w:cs="Arial"/>
        </w:rPr>
        <w:t xml:space="preserve">o local esta com muito pouca iluminação e </w:t>
      </w:r>
      <w:r w:rsidR="005041D3">
        <w:rPr>
          <w:rFonts w:ascii="Arial" w:hAnsi="Arial" w:cs="Arial"/>
        </w:rPr>
        <w:t xml:space="preserve">a mesma já </w:t>
      </w:r>
      <w:proofErr w:type="spellStart"/>
      <w:r w:rsidR="00EA347A">
        <w:rPr>
          <w:rFonts w:ascii="Arial" w:hAnsi="Arial" w:cs="Arial"/>
        </w:rPr>
        <w:t>esta</w:t>
      </w:r>
      <w:proofErr w:type="spellEnd"/>
      <w:r w:rsidR="005041D3">
        <w:rPr>
          <w:rFonts w:ascii="Arial" w:hAnsi="Arial" w:cs="Arial"/>
        </w:rPr>
        <w:t xml:space="preserve"> queimada há </w:t>
      </w:r>
      <w:r w:rsidR="00EA347A">
        <w:rPr>
          <w:rFonts w:ascii="Arial" w:hAnsi="Arial" w:cs="Arial"/>
        </w:rPr>
        <w:t>mês</w:t>
      </w:r>
      <w:r w:rsidR="00803AF6">
        <w:rPr>
          <w:rFonts w:ascii="Arial" w:hAnsi="Arial" w:cs="Arial"/>
        </w:rPr>
        <w:t>,</w:t>
      </w:r>
      <w:r w:rsidR="005041D3">
        <w:rPr>
          <w:rFonts w:ascii="Arial" w:hAnsi="Arial" w:cs="Arial"/>
        </w:rPr>
        <w:t xml:space="preserve"> causando insegurança </w:t>
      </w:r>
      <w:proofErr w:type="spellStart"/>
      <w:r w:rsidR="005041D3">
        <w:rPr>
          <w:rFonts w:ascii="Arial" w:hAnsi="Arial" w:cs="Arial"/>
        </w:rPr>
        <w:t>á</w:t>
      </w:r>
      <w:proofErr w:type="spellEnd"/>
      <w:r w:rsidR="005041D3">
        <w:rPr>
          <w:rFonts w:ascii="Arial" w:hAnsi="Arial" w:cs="Arial"/>
        </w:rPr>
        <w:t xml:space="preserve">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9B5630" w:rsidRDefault="009B5630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347A">
        <w:rPr>
          <w:rFonts w:ascii="Arial" w:hAnsi="Arial" w:cs="Arial"/>
          <w:sz w:val="24"/>
          <w:szCs w:val="24"/>
        </w:rPr>
        <w:t>06</w:t>
      </w:r>
      <w:r w:rsidR="009B5630">
        <w:rPr>
          <w:rFonts w:ascii="Arial" w:hAnsi="Arial" w:cs="Arial"/>
          <w:sz w:val="24"/>
          <w:szCs w:val="24"/>
        </w:rPr>
        <w:t xml:space="preserve"> d</w:t>
      </w:r>
      <w:r w:rsidRPr="00F75516">
        <w:rPr>
          <w:rFonts w:ascii="Arial" w:hAnsi="Arial" w:cs="Arial"/>
          <w:sz w:val="24"/>
          <w:szCs w:val="24"/>
        </w:rPr>
        <w:t xml:space="preserve">e </w:t>
      </w:r>
      <w:r w:rsidR="00EA347A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A5ABB">
        <w:rPr>
          <w:rFonts w:ascii="Arial" w:hAnsi="Arial" w:cs="Arial"/>
          <w:sz w:val="24"/>
          <w:szCs w:val="24"/>
        </w:rPr>
        <w:t>2</w:t>
      </w:r>
      <w:r w:rsidR="00151BF5" w:rsidRPr="00F75516">
        <w:rPr>
          <w:rFonts w:ascii="Arial" w:hAnsi="Arial" w:cs="Arial"/>
          <w:sz w:val="24"/>
          <w:szCs w:val="24"/>
        </w:rPr>
        <w:t>0</w:t>
      </w:r>
      <w:r w:rsidR="00EA347A">
        <w:rPr>
          <w:rFonts w:ascii="Arial" w:hAnsi="Arial" w:cs="Arial"/>
          <w:sz w:val="24"/>
          <w:szCs w:val="24"/>
        </w:rPr>
        <w:t>20</w:t>
      </w:r>
      <w:r w:rsidR="00151BF5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EA347A" w:rsidRDefault="00EA347A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</w:t>
      </w:r>
      <w:r w:rsidR="0035598F">
        <w:rPr>
          <w:rFonts w:ascii="Arial" w:hAnsi="Arial" w:cs="Arial"/>
          <w:sz w:val="24"/>
          <w:szCs w:val="24"/>
        </w:rPr>
        <w:t>-</w:t>
      </w:r>
    </w:p>
    <w:p w:rsidR="00EA347A" w:rsidRPr="00EA347A" w:rsidRDefault="00EA347A" w:rsidP="00EA347A">
      <w:pPr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4FBBA6A7" wp14:editId="6CF52D4E">
            <wp:simplePos x="0" y="0"/>
            <wp:positionH relativeFrom="column">
              <wp:posOffset>1885950</wp:posOffset>
            </wp:positionH>
            <wp:positionV relativeFrom="paragraph">
              <wp:posOffset>99060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47A" w:rsidRDefault="00EA347A" w:rsidP="00EA347A">
      <w:pPr>
        <w:rPr>
          <w:rFonts w:ascii="Bookman Old Style" w:hAnsi="Bookman Old Style"/>
          <w:sz w:val="22"/>
          <w:szCs w:val="22"/>
        </w:rPr>
      </w:pPr>
    </w:p>
    <w:p w:rsidR="009F196D" w:rsidRPr="00EA347A" w:rsidRDefault="00EA347A" w:rsidP="00EA347A">
      <w:pPr>
        <w:tabs>
          <w:tab w:val="left" w:pos="375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sectPr w:rsidR="009F196D" w:rsidRPr="00EA347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FE9" w:rsidRDefault="00C45FE9">
      <w:r>
        <w:separator/>
      </w:r>
    </w:p>
  </w:endnote>
  <w:endnote w:type="continuationSeparator" w:id="0">
    <w:p w:rsidR="00C45FE9" w:rsidRDefault="00C4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FE9" w:rsidRDefault="00C45FE9">
      <w:r>
        <w:separator/>
      </w:r>
    </w:p>
  </w:footnote>
  <w:footnote w:type="continuationSeparator" w:id="0">
    <w:p w:rsidR="00C45FE9" w:rsidRDefault="00C45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6c84fca4d740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667"/>
    <w:rsid w:val="00017A84"/>
    <w:rsid w:val="000A5ABB"/>
    <w:rsid w:val="000D28F9"/>
    <w:rsid w:val="000D567C"/>
    <w:rsid w:val="00151BF5"/>
    <w:rsid w:val="00182244"/>
    <w:rsid w:val="0018457E"/>
    <w:rsid w:val="001A10B4"/>
    <w:rsid w:val="001B478A"/>
    <w:rsid w:val="001D1394"/>
    <w:rsid w:val="002A4DAF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671015"/>
    <w:rsid w:val="00705ABB"/>
    <w:rsid w:val="00757176"/>
    <w:rsid w:val="007B2EC7"/>
    <w:rsid w:val="00802FF3"/>
    <w:rsid w:val="00803AF6"/>
    <w:rsid w:val="008D5BBF"/>
    <w:rsid w:val="008F3EC7"/>
    <w:rsid w:val="009B5630"/>
    <w:rsid w:val="009F196D"/>
    <w:rsid w:val="00A35AE9"/>
    <w:rsid w:val="00A71CAF"/>
    <w:rsid w:val="00A9035B"/>
    <w:rsid w:val="00AD089F"/>
    <w:rsid w:val="00AE702A"/>
    <w:rsid w:val="00AF5990"/>
    <w:rsid w:val="00B24F15"/>
    <w:rsid w:val="00B57FC8"/>
    <w:rsid w:val="00C45FE9"/>
    <w:rsid w:val="00CD613B"/>
    <w:rsid w:val="00CE5CF6"/>
    <w:rsid w:val="00CF7F49"/>
    <w:rsid w:val="00D017CD"/>
    <w:rsid w:val="00D26CB3"/>
    <w:rsid w:val="00D315AC"/>
    <w:rsid w:val="00D32087"/>
    <w:rsid w:val="00DA5449"/>
    <w:rsid w:val="00DC6873"/>
    <w:rsid w:val="00DD0090"/>
    <w:rsid w:val="00E10455"/>
    <w:rsid w:val="00E903BB"/>
    <w:rsid w:val="00EA347A"/>
    <w:rsid w:val="00EB7D7D"/>
    <w:rsid w:val="00EC551D"/>
    <w:rsid w:val="00EE7983"/>
    <w:rsid w:val="00F16623"/>
    <w:rsid w:val="00FA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08FEEBF-4902-4A28-A1DF-682D4120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3d8001a-b579-4b73-a599-db69a632dc70.png" Id="R1169f11aa72c44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3d8001a-b579-4b73-a599-db69a632dc70.png" Id="R666c84fca4d740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2020-07-06T16:56:00Z</dcterms:created>
  <dcterms:modified xsi:type="dcterms:W3CDTF">2020-07-06T16:56:00Z</dcterms:modified>
</cp:coreProperties>
</file>