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F4245">
        <w:rPr>
          <w:rFonts w:ascii="Arial" w:hAnsi="Arial" w:cs="Arial"/>
          <w:sz w:val="24"/>
          <w:szCs w:val="24"/>
        </w:rPr>
        <w:t xml:space="preserve">verifique a possibilidade </w:t>
      </w:r>
      <w:r w:rsidR="00AB6529">
        <w:rPr>
          <w:rFonts w:ascii="Arial" w:hAnsi="Arial" w:cs="Arial"/>
          <w:sz w:val="24"/>
          <w:szCs w:val="24"/>
        </w:rPr>
        <w:t xml:space="preserve">da construção de canaleta no cruzamento das Ruas </w:t>
      </w:r>
      <w:r w:rsidR="00EC2080">
        <w:rPr>
          <w:rFonts w:ascii="Arial" w:hAnsi="Arial" w:cs="Arial"/>
          <w:sz w:val="24"/>
          <w:szCs w:val="24"/>
        </w:rPr>
        <w:t>Itararé com Iporanga no Jd. Icaraí.</w:t>
      </w:r>
      <w:r w:rsidR="00AD12B3">
        <w:rPr>
          <w:rFonts w:ascii="Arial" w:hAnsi="Arial" w:cs="Arial"/>
          <w:sz w:val="24"/>
          <w:szCs w:val="24"/>
        </w:rPr>
        <w:t xml:space="preserve"> (Reiterando Indicação 3065/2019).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080" w:rsidRPr="009A5E22" w:rsidRDefault="00A35AE9" w:rsidP="00EC2080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F4245">
        <w:rPr>
          <w:rFonts w:ascii="Arial" w:hAnsi="Arial" w:cs="Arial"/>
          <w:sz w:val="24"/>
          <w:szCs w:val="24"/>
        </w:rPr>
        <w:t xml:space="preserve">verifique a possibilidade </w:t>
      </w:r>
      <w:r w:rsidR="00AB6529">
        <w:rPr>
          <w:rFonts w:ascii="Arial" w:hAnsi="Arial" w:cs="Arial"/>
          <w:sz w:val="24"/>
          <w:szCs w:val="24"/>
        </w:rPr>
        <w:t xml:space="preserve">da construção de canaleta no cruzamento das Ruas </w:t>
      </w:r>
      <w:r w:rsidR="00EC2080">
        <w:rPr>
          <w:rFonts w:ascii="Arial" w:hAnsi="Arial" w:cs="Arial"/>
          <w:sz w:val="24"/>
          <w:szCs w:val="24"/>
        </w:rPr>
        <w:t>Itararé com Iporanga no Jd. Icaraí.</w:t>
      </w:r>
    </w:p>
    <w:p w:rsidR="00B92F99" w:rsidRPr="009A5E22" w:rsidRDefault="00B92F99" w:rsidP="00B92F9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B92F9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6478EB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Voltamos a ser</w:t>
      </w:r>
      <w:r w:rsidR="007563B8">
        <w:rPr>
          <w:rFonts w:ascii="Arial" w:hAnsi="Arial" w:cs="Arial"/>
          <w:sz w:val="24"/>
          <w:szCs w:val="24"/>
        </w:rPr>
        <w:t xml:space="preserve"> procurados por </w:t>
      </w:r>
      <w:r w:rsidR="00AB6529">
        <w:rPr>
          <w:rFonts w:ascii="Arial" w:hAnsi="Arial" w:cs="Arial"/>
          <w:sz w:val="24"/>
          <w:szCs w:val="24"/>
        </w:rPr>
        <w:t>moradores do local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3F4245">
        <w:rPr>
          <w:rFonts w:ascii="Arial" w:hAnsi="Arial" w:cs="Arial"/>
          <w:sz w:val="24"/>
          <w:szCs w:val="24"/>
        </w:rPr>
        <w:t xml:space="preserve">a </w:t>
      </w:r>
      <w:r w:rsidR="00AB6529">
        <w:rPr>
          <w:rFonts w:ascii="Arial" w:hAnsi="Arial" w:cs="Arial"/>
          <w:sz w:val="24"/>
          <w:szCs w:val="24"/>
        </w:rPr>
        <w:t xml:space="preserve">falta de canaleta </w:t>
      </w:r>
      <w:bookmarkStart w:id="0" w:name="_GoBack"/>
      <w:bookmarkEnd w:id="0"/>
      <w:r w:rsidR="000D0AD7">
        <w:rPr>
          <w:rFonts w:ascii="Arial" w:hAnsi="Arial" w:cs="Arial"/>
          <w:sz w:val="24"/>
          <w:szCs w:val="24"/>
        </w:rPr>
        <w:t>está causando o acumulo de água que fica parada defronte as residências</w:t>
      </w:r>
      <w:r w:rsidR="00AB6529">
        <w:rPr>
          <w:rFonts w:ascii="Arial" w:hAnsi="Arial" w:cs="Arial"/>
          <w:sz w:val="24"/>
          <w:szCs w:val="24"/>
        </w:rPr>
        <w:t xml:space="preserve"> causando </w:t>
      </w:r>
      <w:r w:rsidR="000D0AD7">
        <w:rPr>
          <w:rFonts w:ascii="Arial" w:hAnsi="Arial" w:cs="Arial"/>
          <w:sz w:val="24"/>
          <w:szCs w:val="24"/>
        </w:rPr>
        <w:t xml:space="preserve">mau cheiro e </w:t>
      </w:r>
      <w:r w:rsidR="00AB6529">
        <w:rPr>
          <w:rFonts w:ascii="Arial" w:hAnsi="Arial" w:cs="Arial"/>
          <w:sz w:val="24"/>
          <w:szCs w:val="24"/>
        </w:rPr>
        <w:t>transtornos.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D12B3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D12B3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2eb534c55649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05a792-1c60-47db-9600-c22a256ba05a.png" Id="R42b252722d7a45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05a792-1c60-47db-9600-c22a256ba05a.png" Id="R452eb534c55649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B322-EC9C-45F3-8564-50D4FEBF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126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2014-10-17T18:19:00Z</cp:lastPrinted>
  <dcterms:created xsi:type="dcterms:W3CDTF">2014-01-16T16:53:00Z</dcterms:created>
  <dcterms:modified xsi:type="dcterms:W3CDTF">2020-07-10T16:37:00Z</dcterms:modified>
</cp:coreProperties>
</file>