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952068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E77067">
        <w:rPr>
          <w:rFonts w:ascii="Arial" w:hAnsi="Arial" w:cs="Arial"/>
          <w:sz w:val="24"/>
          <w:szCs w:val="24"/>
        </w:rPr>
        <w:t xml:space="preserve">esquina da </w:t>
      </w:r>
      <w:r w:rsidR="00483A0C">
        <w:rPr>
          <w:rFonts w:ascii="Arial" w:hAnsi="Arial" w:cs="Arial"/>
          <w:sz w:val="24"/>
          <w:szCs w:val="24"/>
        </w:rPr>
        <w:t xml:space="preserve">Rua </w:t>
      </w:r>
      <w:r w:rsidR="00E77067">
        <w:rPr>
          <w:rFonts w:ascii="Arial" w:hAnsi="Arial" w:cs="Arial"/>
          <w:sz w:val="24"/>
          <w:szCs w:val="24"/>
        </w:rPr>
        <w:t xml:space="preserve">Isael Rodrigues com Antônio </w:t>
      </w:r>
      <w:proofErr w:type="spellStart"/>
      <w:r w:rsidR="00E77067">
        <w:rPr>
          <w:rFonts w:ascii="Arial" w:hAnsi="Arial" w:cs="Arial"/>
          <w:sz w:val="24"/>
          <w:szCs w:val="24"/>
        </w:rPr>
        <w:t>Pinesse</w:t>
      </w:r>
      <w:proofErr w:type="spellEnd"/>
      <w:r w:rsidR="00E77067">
        <w:rPr>
          <w:rFonts w:ascii="Arial" w:hAnsi="Arial" w:cs="Arial"/>
          <w:sz w:val="24"/>
          <w:szCs w:val="24"/>
        </w:rPr>
        <w:t xml:space="preserve"> n</w:t>
      </w:r>
      <w:r w:rsidR="00952068">
        <w:rPr>
          <w:rFonts w:ascii="Arial" w:hAnsi="Arial" w:cs="Arial"/>
          <w:sz w:val="24"/>
          <w:szCs w:val="24"/>
        </w:rPr>
        <w:t>o Recreio Paraíso.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7067" w:rsidRDefault="00A35AE9" w:rsidP="00E7706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952068">
        <w:rPr>
          <w:rFonts w:ascii="Arial" w:hAnsi="Arial" w:cs="Arial"/>
          <w:sz w:val="24"/>
          <w:szCs w:val="24"/>
        </w:rPr>
        <w:t xml:space="preserve">piscante na </w:t>
      </w:r>
      <w:bookmarkStart w:id="0" w:name="_GoBack"/>
      <w:bookmarkEnd w:id="0"/>
      <w:r w:rsidR="00E77067">
        <w:rPr>
          <w:rFonts w:ascii="Arial" w:hAnsi="Arial" w:cs="Arial"/>
          <w:sz w:val="24"/>
          <w:szCs w:val="24"/>
        </w:rPr>
        <w:t xml:space="preserve">esquina da Rua Isael Rodrigues com Antônio </w:t>
      </w:r>
      <w:proofErr w:type="spellStart"/>
      <w:r w:rsidR="00E77067">
        <w:rPr>
          <w:rFonts w:ascii="Arial" w:hAnsi="Arial" w:cs="Arial"/>
          <w:sz w:val="24"/>
          <w:szCs w:val="24"/>
        </w:rPr>
        <w:t>Pinesse</w:t>
      </w:r>
      <w:proofErr w:type="spellEnd"/>
      <w:r w:rsidR="00E77067">
        <w:rPr>
          <w:rFonts w:ascii="Arial" w:hAnsi="Arial" w:cs="Arial"/>
          <w:sz w:val="24"/>
          <w:szCs w:val="24"/>
        </w:rPr>
        <w:t xml:space="preserve"> no Recreio Paraíso.</w:t>
      </w:r>
    </w:p>
    <w:p w:rsidR="00BD7709" w:rsidRDefault="00BD7709" w:rsidP="00E7706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f74de4edce48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77067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79aa55-a314-4332-b0ec-121d5f1a45ba.png" Id="R01c0342477c642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79aa55-a314-4332-b0ec-121d5f1a45ba.png" Id="Rfff74de4edce48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0FA3-E116-44EA-900C-1FA4A1D2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109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2020-07-07T18:17:00Z</dcterms:modified>
</cp:coreProperties>
</file>