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055CD5">
        <w:rPr>
          <w:rFonts w:ascii="Arial" w:hAnsi="Arial" w:cs="Arial"/>
          <w:sz w:val="24"/>
          <w:szCs w:val="24"/>
        </w:rPr>
        <w:t>Arnaldo João Boaretto defronte o nº 635 no Cruzeiro do Sul.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5CD5" w:rsidRDefault="00A35AE9" w:rsidP="00055CD5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055CD5">
        <w:rPr>
          <w:rFonts w:ascii="Arial" w:hAnsi="Arial" w:cs="Arial"/>
          <w:sz w:val="24"/>
          <w:szCs w:val="24"/>
        </w:rPr>
        <w:t>Arnaldo João Boaretto defronte o nº 635 no Cruzeiro do Sul.</w:t>
      </w:r>
    </w:p>
    <w:p w:rsidR="005A0C76" w:rsidRDefault="00AD7A1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E43CD" w:rsidRDefault="00FE43CD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7A1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e4bd37b85840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fdf96d-2c53-4840-953e-10f8110f5ad4.png" Id="R7f796fcb9eaa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fdf96d-2c53-4840-953e-10f8110f5ad4.png" Id="Re1e4bd37b858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95173-C94C-4D3B-8A14-AF6A4DB7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110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495</cp:revision>
  <cp:lastPrinted>2014-10-17T18:19:00Z</cp:lastPrinted>
  <dcterms:created xsi:type="dcterms:W3CDTF">2014-01-16T16:53:00Z</dcterms:created>
  <dcterms:modified xsi:type="dcterms:W3CDTF">2020-06-30T17:22:00Z</dcterms:modified>
</cp:coreProperties>
</file>