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F7F3E">
        <w:rPr>
          <w:rFonts w:ascii="Arial" w:hAnsi="Arial" w:cs="Arial"/>
          <w:sz w:val="24"/>
          <w:szCs w:val="24"/>
        </w:rPr>
        <w:t>ao conserto de buraco na estrada da Usina Santa Bárbara que dá acesso ao Beira Rio</w:t>
      </w:r>
      <w:r w:rsidR="00483A0C">
        <w:rPr>
          <w:rFonts w:ascii="Arial" w:hAnsi="Arial" w:cs="Arial"/>
          <w:sz w:val="24"/>
          <w:szCs w:val="24"/>
        </w:rPr>
        <w:t>.</w:t>
      </w:r>
      <w:r w:rsidR="00CF7F3E">
        <w:rPr>
          <w:rFonts w:ascii="Arial" w:hAnsi="Arial" w:cs="Arial"/>
          <w:sz w:val="24"/>
          <w:szCs w:val="24"/>
        </w:rPr>
        <w:t xml:space="preserve"> (Foto anexa).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43CD" w:rsidRDefault="00A35AE9" w:rsidP="00FE43C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F7F3E">
        <w:rPr>
          <w:rFonts w:ascii="Arial" w:hAnsi="Arial" w:cs="Arial"/>
          <w:sz w:val="24"/>
          <w:szCs w:val="24"/>
        </w:rPr>
        <w:t>proceda ao conserto de buraco na estrada da Usina Santa Bárbara que dá acesso ao Beira Rio</w:t>
      </w:r>
      <w:r w:rsidR="00FE43CD">
        <w:rPr>
          <w:rFonts w:ascii="Arial" w:hAnsi="Arial" w:cs="Arial"/>
          <w:sz w:val="24"/>
          <w:szCs w:val="24"/>
        </w:rPr>
        <w:t>.</w:t>
      </w:r>
    </w:p>
    <w:p w:rsidR="00FE43CD" w:rsidRDefault="00FE43CD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o referido </w:t>
      </w:r>
      <w:r w:rsidR="00CF7F3E">
        <w:rPr>
          <w:rFonts w:ascii="Arial" w:hAnsi="Arial" w:cs="Arial"/>
          <w:sz w:val="24"/>
          <w:szCs w:val="24"/>
        </w:rPr>
        <w:t>buraco está só aumento</w:t>
      </w:r>
      <w:r>
        <w:rPr>
          <w:rFonts w:ascii="Arial" w:hAnsi="Arial" w:cs="Arial"/>
          <w:sz w:val="24"/>
          <w:szCs w:val="24"/>
        </w:rPr>
        <w:t xml:space="preserve"> causando transtornos e </w:t>
      </w:r>
      <w:r w:rsidR="00CF7F3E">
        <w:rPr>
          <w:rFonts w:ascii="Arial" w:hAnsi="Arial" w:cs="Arial"/>
          <w:sz w:val="24"/>
          <w:szCs w:val="24"/>
        </w:rPr>
        <w:t>riscos de acidentes</w:t>
      </w:r>
      <w:r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E43CD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F7F3E">
        <w:rPr>
          <w:rFonts w:ascii="Arial" w:hAnsi="Arial" w:cs="Arial"/>
          <w:sz w:val="24"/>
          <w:szCs w:val="24"/>
        </w:rPr>
        <w:t>-</w:t>
      </w:r>
    </w:p>
    <w:p w:rsidR="00CF7F3E" w:rsidRDefault="00CF7F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F7F3E" w:rsidRDefault="00CF7F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F7F3E" w:rsidRDefault="00CF7F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F7F3E" w:rsidRDefault="00CF7F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F7F3E" w:rsidRDefault="00CF7F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F7F3E" w:rsidRDefault="00CF7F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F7F3E" w:rsidRDefault="00704595" w:rsidP="00CF7F3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33950" cy="3933825"/>
            <wp:effectExtent l="0" t="0" r="0" b="9525"/>
            <wp:docPr id="4" name="Imagem 4" descr="\\strmain\Ver. Joi Fornasari\02 GAB 02\03- MINHAS IMAGENS\FOTOS 2020\BURACO NA ESTRADA DE ACESSO AO BEIRA RI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BURACO NA ESTRADA DE ACESSO AO BEIRA RIO 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7F3E" w:rsidRDefault="00CF7F3E" w:rsidP="0045384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3841" w:rsidRDefault="00453841" w:rsidP="0045384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3841" w:rsidRDefault="00453841" w:rsidP="00453841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na estrada da Usina Santa Bárbara que dá acesso </w:t>
      </w:r>
      <w:proofErr w:type="gramStart"/>
      <w:r>
        <w:rPr>
          <w:rFonts w:ascii="Arial" w:hAnsi="Arial" w:cs="Arial"/>
          <w:sz w:val="24"/>
          <w:szCs w:val="24"/>
        </w:rPr>
        <w:t>ao Beira</w:t>
      </w:r>
      <w:proofErr w:type="gramEnd"/>
      <w:r>
        <w:rPr>
          <w:rFonts w:ascii="Arial" w:hAnsi="Arial" w:cs="Arial"/>
          <w:sz w:val="24"/>
          <w:szCs w:val="24"/>
        </w:rPr>
        <w:t xml:space="preserve"> Rio.</w:t>
      </w:r>
    </w:p>
    <w:sectPr w:rsidR="00453841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309e9eca984f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384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4595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3E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97a7fed-615b-4e9e-9286-831667fc749b.png" Id="R52cc6847fecf4c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97a7fed-615b-4e9e-9286-831667fc749b.png" Id="R18309e9eca984f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3DDB-8FAD-4672-870C-4CE98914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2</Pages>
  <Words>135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495</cp:revision>
  <cp:lastPrinted>2014-10-17T18:19:00Z</cp:lastPrinted>
  <dcterms:created xsi:type="dcterms:W3CDTF">2014-01-16T16:53:00Z</dcterms:created>
  <dcterms:modified xsi:type="dcterms:W3CDTF">2020-06-23T17:27:00Z</dcterms:modified>
</cp:coreProperties>
</file>