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procedam a manutenção com cascalho na extensão da Rua H, principalmente defronte o nº 157 </w:t>
      </w:r>
      <w:proofErr w:type="gramStart"/>
      <w:r w:rsidR="00C61D46">
        <w:rPr>
          <w:rFonts w:ascii="Arial" w:hAnsi="Arial" w:cs="Arial"/>
          <w:sz w:val="24"/>
          <w:szCs w:val="24"/>
        </w:rPr>
        <w:t>no Beira</w:t>
      </w:r>
      <w:proofErr w:type="gramEnd"/>
      <w:r w:rsidR="00C61D46">
        <w:rPr>
          <w:rFonts w:ascii="Arial" w:hAnsi="Arial" w:cs="Arial"/>
          <w:sz w:val="24"/>
          <w:szCs w:val="24"/>
        </w:rPr>
        <w:t xml:space="preserve"> Rio.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1D46" w:rsidRPr="001A7EC4" w:rsidRDefault="00A35AE9" w:rsidP="00C61D4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procedam a manutenção com cascalho na extensão da Rua H, principalmente defronte o nº 157 </w:t>
      </w:r>
      <w:proofErr w:type="gramStart"/>
      <w:r w:rsidR="00C61D46">
        <w:rPr>
          <w:rFonts w:ascii="Arial" w:hAnsi="Arial" w:cs="Arial"/>
          <w:sz w:val="24"/>
          <w:szCs w:val="24"/>
        </w:rPr>
        <w:t>no Beira</w:t>
      </w:r>
      <w:proofErr w:type="gramEnd"/>
      <w:r w:rsidR="00C61D46">
        <w:rPr>
          <w:rFonts w:ascii="Arial" w:hAnsi="Arial" w:cs="Arial"/>
          <w:sz w:val="24"/>
          <w:szCs w:val="24"/>
        </w:rPr>
        <w:t xml:space="preserve"> Rio.</w:t>
      </w:r>
    </w:p>
    <w:p w:rsidR="00511917" w:rsidRDefault="00511917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C61D4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a referida rua está em más condições, dificultando os acessos e podendo danificar os veículos</w:t>
      </w:r>
      <w:r w:rsidR="00C941BF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5E45E1" w:rsidRDefault="005E45E1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E45E1" w:rsidRDefault="005E45E1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Segundo os moradores se faz necessário </w:t>
      </w:r>
      <w:bookmarkStart w:id="0" w:name="_GoBack"/>
      <w:bookmarkEnd w:id="0"/>
      <w:r w:rsidR="00594E61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colocação de material erguendo a rua com saída para águas, pois da forma que se encontra passando </w:t>
      </w:r>
      <w:proofErr w:type="gramStart"/>
      <w:r>
        <w:rPr>
          <w:rFonts w:ascii="Arial" w:hAnsi="Arial" w:cs="Arial"/>
          <w:sz w:val="24"/>
          <w:szCs w:val="24"/>
        </w:rPr>
        <w:t>a máquina a rua</w:t>
      </w:r>
      <w:proofErr w:type="gramEnd"/>
      <w:r>
        <w:rPr>
          <w:rFonts w:ascii="Arial" w:hAnsi="Arial" w:cs="Arial"/>
          <w:sz w:val="24"/>
          <w:szCs w:val="24"/>
        </w:rPr>
        <w:t xml:space="preserve"> ficará mais baixa ainda formando degraus e impedindo o acesso dos veículos às suas residências.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42F9">
        <w:rPr>
          <w:rFonts w:ascii="Arial" w:hAnsi="Arial" w:cs="Arial"/>
          <w:sz w:val="24"/>
          <w:szCs w:val="24"/>
        </w:rPr>
        <w:t>1</w:t>
      </w:r>
      <w:r w:rsidR="00C61D4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42F9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66701552c44b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E61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5E1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9ae785-7d1d-4dfe-a339-57845cdab32a.png" Id="Rf846e640fa1a42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9ae785-7d1d-4dfe-a339-57845cdab32a.png" Id="R7f66701552c44b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E00D-D394-4B77-A2A9-10B05677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437</cp:revision>
  <cp:lastPrinted>2014-10-17T18:19:00Z</cp:lastPrinted>
  <dcterms:created xsi:type="dcterms:W3CDTF">2014-01-16T16:53:00Z</dcterms:created>
  <dcterms:modified xsi:type="dcterms:W3CDTF">2020-06-19T16:53:00Z</dcterms:modified>
</cp:coreProperties>
</file>